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B5" w:rsidRDefault="001216B5"/>
    <w:p w:rsidR="001216B5" w:rsidRDefault="00823DD3" w:rsidP="00823DD3">
      <w:pPr>
        <w:jc w:val="center"/>
      </w:pPr>
      <w:r>
        <w:t>QUANTITATIVO DE MOBILIARIO</w:t>
      </w:r>
    </w:p>
    <w:p w:rsidR="001216B5" w:rsidRDefault="001216B5"/>
    <w:p w:rsidR="001216B5" w:rsidRDefault="001216B5"/>
    <w:p w:rsidR="001216B5" w:rsidRDefault="001216B5"/>
    <w:tbl>
      <w:tblPr>
        <w:tblStyle w:val="TableNormal"/>
        <w:tblW w:w="6558" w:type="dxa"/>
        <w:tblInd w:w="6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97"/>
        <w:gridCol w:w="851"/>
      </w:tblGrid>
      <w:tr w:rsidR="005E74B3" w:rsidRPr="0033640B" w:rsidTr="00823DD3">
        <w:trPr>
          <w:trHeight w:val="400"/>
        </w:trPr>
        <w:tc>
          <w:tcPr>
            <w:tcW w:w="24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823DD3">
            <w:pPr>
              <w:pStyle w:val="EstilodeTabela2"/>
              <w:tabs>
                <w:tab w:val="left" w:pos="642"/>
                <w:tab w:val="left" w:pos="1416"/>
                <w:tab w:val="left" w:pos="2124"/>
              </w:tabs>
              <w:spacing w:after="160" w:line="259" w:lineRule="auto"/>
              <w:ind w:left="-67" w:right="5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329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>
            <w:pPr>
              <w:pStyle w:val="EstilodeTabela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ind w:right="8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4B3" w:rsidRPr="0033640B" w:rsidRDefault="005E74B3">
            <w:pPr>
              <w:pStyle w:val="EstilodeTabela2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Qtd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5E74B3" w:rsidRPr="0033640B" w:rsidTr="00823DD3">
        <w:trPr>
          <w:trHeight w:val="400"/>
        </w:trPr>
        <w:tc>
          <w:tcPr>
            <w:tcW w:w="24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823DD3">
            <w:pPr>
              <w:pStyle w:val="EstilodeTabela2"/>
              <w:tabs>
                <w:tab w:val="left" w:pos="708"/>
                <w:tab w:val="left" w:pos="1416"/>
                <w:tab w:val="left" w:pos="2124"/>
              </w:tabs>
              <w:spacing w:after="160" w:line="259" w:lineRule="auto"/>
              <w:ind w:right="800"/>
              <w:jc w:val="center"/>
              <w:rPr>
                <w:rFonts w:ascii="Arial" w:hAnsi="Arial" w:cs="Arial"/>
              </w:rPr>
            </w:pPr>
            <w:proofErr w:type="gramStart"/>
            <w:r w:rsidRPr="0033640B">
              <w:rPr>
                <w:rFonts w:ascii="Arial" w:hAnsi="Arial" w:cs="Arial"/>
                <w:b/>
                <w:bCs/>
              </w:rPr>
              <w:t>1</w:t>
            </w:r>
            <w:proofErr w:type="gramEnd"/>
          </w:p>
        </w:tc>
        <w:tc>
          <w:tcPr>
            <w:tcW w:w="329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>
            <w:pPr>
              <w:pStyle w:val="EstilodeTabela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ind w:right="800"/>
              <w:rPr>
                <w:rFonts w:ascii="Arial" w:hAnsi="Arial" w:cs="Arial"/>
              </w:rPr>
            </w:pPr>
            <w:r w:rsidRPr="0033640B">
              <w:rPr>
                <w:rFonts w:ascii="Arial" w:hAnsi="Arial" w:cs="Arial"/>
              </w:rPr>
              <w:t>Abrigo</w:t>
            </w:r>
          </w:p>
        </w:tc>
        <w:tc>
          <w:tcPr>
            <w:tcW w:w="85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4B3" w:rsidRPr="0033640B" w:rsidRDefault="00143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E74B3" w:rsidRPr="0033640B" w:rsidTr="00823DD3">
        <w:trPr>
          <w:trHeight w:val="400"/>
        </w:trPr>
        <w:tc>
          <w:tcPr>
            <w:tcW w:w="24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823DD3">
            <w:pPr>
              <w:pStyle w:val="EstilodeTabela2"/>
              <w:tabs>
                <w:tab w:val="left" w:pos="708"/>
                <w:tab w:val="left" w:pos="1416"/>
                <w:tab w:val="left" w:pos="2124"/>
              </w:tabs>
              <w:spacing w:after="160" w:line="259" w:lineRule="auto"/>
              <w:ind w:right="800"/>
              <w:jc w:val="center"/>
              <w:rPr>
                <w:rFonts w:ascii="Arial" w:hAnsi="Arial" w:cs="Arial"/>
              </w:rPr>
            </w:pPr>
            <w:proofErr w:type="gramStart"/>
            <w:r w:rsidRPr="0033640B">
              <w:rPr>
                <w:rFonts w:ascii="Arial" w:hAnsi="Arial" w:cs="Arial"/>
                <w:b/>
                <w:bCs/>
              </w:rPr>
              <w:t>2</w:t>
            </w:r>
            <w:proofErr w:type="gramEnd"/>
          </w:p>
        </w:tc>
        <w:tc>
          <w:tcPr>
            <w:tcW w:w="329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>
            <w:pPr>
              <w:pStyle w:val="EstilodeTabela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ind w:right="800"/>
              <w:rPr>
                <w:rFonts w:ascii="Arial" w:hAnsi="Arial" w:cs="Arial"/>
              </w:rPr>
            </w:pPr>
            <w:r w:rsidRPr="0033640B">
              <w:rPr>
                <w:rFonts w:ascii="Arial" w:hAnsi="Arial" w:cs="Arial"/>
              </w:rPr>
              <w:t>Bancos</w:t>
            </w:r>
          </w:p>
        </w:tc>
        <w:tc>
          <w:tcPr>
            <w:tcW w:w="85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4B3" w:rsidRPr="0033640B" w:rsidRDefault="005E7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4B3" w:rsidRPr="0033640B" w:rsidTr="00823DD3">
        <w:trPr>
          <w:trHeight w:val="400"/>
        </w:trPr>
        <w:tc>
          <w:tcPr>
            <w:tcW w:w="24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823DD3">
            <w:pPr>
              <w:pStyle w:val="EstilodeTabela2"/>
              <w:tabs>
                <w:tab w:val="left" w:pos="708"/>
                <w:tab w:val="left" w:pos="1416"/>
                <w:tab w:val="left" w:pos="2124"/>
              </w:tabs>
              <w:spacing w:after="160" w:line="259" w:lineRule="auto"/>
              <w:ind w:right="800"/>
              <w:jc w:val="center"/>
              <w:rPr>
                <w:rFonts w:ascii="Arial" w:hAnsi="Arial" w:cs="Arial"/>
              </w:rPr>
            </w:pPr>
            <w:proofErr w:type="gramStart"/>
            <w:r w:rsidRPr="0033640B">
              <w:rPr>
                <w:rFonts w:ascii="Arial" w:hAnsi="Arial" w:cs="Arial"/>
                <w:b/>
                <w:bCs/>
              </w:rPr>
              <w:t>3</w:t>
            </w:r>
            <w:proofErr w:type="gramEnd"/>
          </w:p>
        </w:tc>
        <w:tc>
          <w:tcPr>
            <w:tcW w:w="329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>
            <w:pPr>
              <w:pStyle w:val="EstilodeTabela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ind w:right="800"/>
              <w:rPr>
                <w:rFonts w:ascii="Arial" w:hAnsi="Arial" w:cs="Arial"/>
              </w:rPr>
            </w:pPr>
            <w:r w:rsidRPr="0033640B">
              <w:rPr>
                <w:rFonts w:ascii="Arial" w:hAnsi="Arial" w:cs="Arial"/>
              </w:rPr>
              <w:t>Bilheteria</w:t>
            </w:r>
          </w:p>
        </w:tc>
        <w:tc>
          <w:tcPr>
            <w:tcW w:w="85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4B3" w:rsidRPr="0033640B" w:rsidRDefault="001431C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13</w:t>
            </w:r>
          </w:p>
        </w:tc>
      </w:tr>
      <w:tr w:rsidR="005E74B3" w:rsidRPr="0033640B" w:rsidTr="00823DD3">
        <w:trPr>
          <w:trHeight w:val="400"/>
        </w:trPr>
        <w:tc>
          <w:tcPr>
            <w:tcW w:w="24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823DD3">
            <w:pPr>
              <w:pStyle w:val="EstilodeTabela2"/>
              <w:tabs>
                <w:tab w:val="left" w:pos="708"/>
                <w:tab w:val="left" w:pos="1416"/>
                <w:tab w:val="left" w:pos="2124"/>
              </w:tabs>
              <w:spacing w:after="160" w:line="259" w:lineRule="auto"/>
              <w:ind w:right="800"/>
              <w:jc w:val="center"/>
              <w:rPr>
                <w:rFonts w:ascii="Arial" w:hAnsi="Arial" w:cs="Arial"/>
              </w:rPr>
            </w:pPr>
            <w:proofErr w:type="gramStart"/>
            <w:r w:rsidRPr="0033640B">
              <w:rPr>
                <w:rFonts w:ascii="Arial" w:hAnsi="Arial" w:cs="Arial"/>
                <w:b/>
                <w:bCs/>
              </w:rPr>
              <w:t>4</w:t>
            </w:r>
            <w:proofErr w:type="gramEnd"/>
          </w:p>
        </w:tc>
        <w:tc>
          <w:tcPr>
            <w:tcW w:w="329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464091">
            <w:pPr>
              <w:pStyle w:val="EstilodeTabela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ind w:right="800"/>
              <w:rPr>
                <w:rFonts w:ascii="Arial" w:hAnsi="Arial" w:cs="Arial"/>
              </w:rPr>
            </w:pPr>
            <w:proofErr w:type="spellStart"/>
            <w:r w:rsidRPr="0033640B">
              <w:rPr>
                <w:rFonts w:ascii="Arial" w:hAnsi="Arial" w:cs="Arial"/>
              </w:rPr>
              <w:t>Bicicletário</w:t>
            </w:r>
            <w:proofErr w:type="spellEnd"/>
          </w:p>
        </w:tc>
        <w:tc>
          <w:tcPr>
            <w:tcW w:w="85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4B3" w:rsidRPr="0033640B" w:rsidRDefault="001431C0" w:rsidP="0046409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130</w:t>
            </w:r>
          </w:p>
        </w:tc>
      </w:tr>
      <w:tr w:rsidR="005E74B3" w:rsidRPr="0033640B" w:rsidTr="00823DD3">
        <w:trPr>
          <w:trHeight w:val="400"/>
        </w:trPr>
        <w:tc>
          <w:tcPr>
            <w:tcW w:w="24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823DD3">
            <w:pPr>
              <w:pStyle w:val="EstilodeTabela2"/>
              <w:tabs>
                <w:tab w:val="left" w:pos="708"/>
                <w:tab w:val="left" w:pos="1416"/>
                <w:tab w:val="left" w:pos="2124"/>
              </w:tabs>
              <w:spacing w:after="160" w:line="259" w:lineRule="auto"/>
              <w:ind w:right="800"/>
              <w:jc w:val="center"/>
              <w:rPr>
                <w:rFonts w:ascii="Arial" w:hAnsi="Arial" w:cs="Arial"/>
              </w:rPr>
            </w:pPr>
            <w:proofErr w:type="gramStart"/>
            <w:r w:rsidRPr="0033640B">
              <w:rPr>
                <w:rFonts w:ascii="Arial" w:hAnsi="Arial" w:cs="Arial"/>
                <w:b/>
                <w:bCs/>
              </w:rPr>
              <w:t>5</w:t>
            </w:r>
            <w:proofErr w:type="gramEnd"/>
          </w:p>
        </w:tc>
        <w:tc>
          <w:tcPr>
            <w:tcW w:w="329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464091">
            <w:pPr>
              <w:pStyle w:val="EstilodeTabela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ind w:right="800"/>
              <w:rPr>
                <w:rFonts w:ascii="Arial" w:hAnsi="Arial" w:cs="Arial"/>
              </w:rPr>
            </w:pPr>
            <w:r w:rsidRPr="0033640B">
              <w:rPr>
                <w:rFonts w:ascii="Arial" w:hAnsi="Arial" w:cs="Arial"/>
              </w:rPr>
              <w:t>Poste informativo</w:t>
            </w:r>
          </w:p>
        </w:tc>
        <w:tc>
          <w:tcPr>
            <w:tcW w:w="85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4B3" w:rsidRPr="0033640B" w:rsidRDefault="001431C0" w:rsidP="00464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5E74B3" w:rsidRPr="0033640B" w:rsidTr="00823DD3">
        <w:trPr>
          <w:trHeight w:val="400"/>
        </w:trPr>
        <w:tc>
          <w:tcPr>
            <w:tcW w:w="24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823DD3">
            <w:pPr>
              <w:pStyle w:val="EstilodeTabela2"/>
              <w:tabs>
                <w:tab w:val="left" w:pos="708"/>
                <w:tab w:val="left" w:pos="1416"/>
                <w:tab w:val="left" w:pos="2124"/>
              </w:tabs>
              <w:spacing w:after="160" w:line="259" w:lineRule="auto"/>
              <w:ind w:right="800"/>
              <w:jc w:val="center"/>
              <w:rPr>
                <w:rFonts w:ascii="Arial" w:hAnsi="Arial" w:cs="Arial"/>
              </w:rPr>
            </w:pPr>
            <w:proofErr w:type="gramStart"/>
            <w:r w:rsidRPr="0033640B">
              <w:rPr>
                <w:rFonts w:ascii="Arial" w:hAnsi="Arial" w:cs="Arial"/>
                <w:b/>
                <w:bCs/>
              </w:rPr>
              <w:t>6</w:t>
            </w:r>
            <w:proofErr w:type="gramEnd"/>
          </w:p>
        </w:tc>
        <w:tc>
          <w:tcPr>
            <w:tcW w:w="329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464091">
            <w:pPr>
              <w:pStyle w:val="EstilodeTabela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ind w:right="800"/>
              <w:rPr>
                <w:rFonts w:ascii="Arial" w:hAnsi="Arial" w:cs="Arial"/>
              </w:rPr>
            </w:pPr>
            <w:r w:rsidRPr="0033640B">
              <w:rPr>
                <w:rFonts w:ascii="Arial" w:hAnsi="Arial" w:cs="Arial"/>
              </w:rPr>
              <w:t xml:space="preserve">Corrimão Modelo </w:t>
            </w:r>
            <w:proofErr w:type="gramStart"/>
            <w:r w:rsidRPr="0033640B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4B3" w:rsidRPr="0033640B" w:rsidRDefault="001431C0" w:rsidP="00464091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26</w:t>
            </w:r>
          </w:p>
        </w:tc>
      </w:tr>
      <w:tr w:rsidR="005E74B3" w:rsidRPr="0033640B" w:rsidTr="00823DD3">
        <w:trPr>
          <w:trHeight w:val="400"/>
        </w:trPr>
        <w:tc>
          <w:tcPr>
            <w:tcW w:w="24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823DD3">
            <w:pPr>
              <w:pStyle w:val="EstilodeTabela2"/>
              <w:tabs>
                <w:tab w:val="left" w:pos="708"/>
                <w:tab w:val="left" w:pos="1416"/>
                <w:tab w:val="left" w:pos="2124"/>
              </w:tabs>
              <w:spacing w:after="160" w:line="259" w:lineRule="auto"/>
              <w:ind w:right="800"/>
              <w:jc w:val="center"/>
              <w:rPr>
                <w:rFonts w:ascii="Arial" w:hAnsi="Arial" w:cs="Arial"/>
              </w:rPr>
            </w:pPr>
            <w:proofErr w:type="gramStart"/>
            <w:r w:rsidRPr="0033640B">
              <w:rPr>
                <w:rFonts w:ascii="Arial" w:hAnsi="Arial" w:cs="Arial"/>
                <w:b/>
                <w:bCs/>
              </w:rPr>
              <w:t>7</w:t>
            </w:r>
            <w:proofErr w:type="gramEnd"/>
          </w:p>
        </w:tc>
        <w:tc>
          <w:tcPr>
            <w:tcW w:w="329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464091">
            <w:pPr>
              <w:pStyle w:val="EstilodeTabela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ind w:right="800"/>
              <w:rPr>
                <w:rFonts w:ascii="Arial" w:hAnsi="Arial" w:cs="Arial"/>
              </w:rPr>
            </w:pPr>
            <w:r w:rsidRPr="0033640B">
              <w:rPr>
                <w:rFonts w:ascii="Arial" w:hAnsi="Arial" w:cs="Arial"/>
              </w:rPr>
              <w:t xml:space="preserve">Corrimão Modelo </w:t>
            </w:r>
            <w:proofErr w:type="gramStart"/>
            <w:r w:rsidRPr="0033640B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4B3" w:rsidRPr="0033640B" w:rsidRDefault="001431C0" w:rsidP="00464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5E74B3" w:rsidRPr="0033640B" w:rsidTr="00823DD3">
        <w:trPr>
          <w:trHeight w:val="551"/>
        </w:trPr>
        <w:tc>
          <w:tcPr>
            <w:tcW w:w="24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823DD3">
            <w:pPr>
              <w:pStyle w:val="EstilodeTabela2"/>
              <w:tabs>
                <w:tab w:val="left" w:pos="708"/>
                <w:tab w:val="left" w:pos="1416"/>
                <w:tab w:val="left" w:pos="2124"/>
              </w:tabs>
              <w:spacing w:after="160" w:line="259" w:lineRule="auto"/>
              <w:ind w:right="800"/>
              <w:jc w:val="center"/>
              <w:rPr>
                <w:rFonts w:ascii="Arial" w:hAnsi="Arial" w:cs="Arial"/>
              </w:rPr>
            </w:pPr>
            <w:proofErr w:type="gramStart"/>
            <w:r w:rsidRPr="0033640B">
              <w:rPr>
                <w:rFonts w:ascii="Arial" w:hAnsi="Arial" w:cs="Arial"/>
                <w:b/>
                <w:bCs/>
              </w:rPr>
              <w:t>8</w:t>
            </w:r>
            <w:proofErr w:type="gramEnd"/>
          </w:p>
        </w:tc>
        <w:tc>
          <w:tcPr>
            <w:tcW w:w="329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CE2C4C">
            <w:pPr>
              <w:pStyle w:val="EstilodeTabela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ind w:right="800"/>
              <w:rPr>
                <w:rFonts w:ascii="Arial" w:hAnsi="Arial" w:cs="Arial"/>
              </w:rPr>
            </w:pPr>
            <w:r w:rsidRPr="0033640B">
              <w:rPr>
                <w:rFonts w:ascii="Arial" w:hAnsi="Arial" w:cs="Arial"/>
              </w:rPr>
              <w:t xml:space="preserve">Corrimão Modelo </w:t>
            </w:r>
            <w:proofErr w:type="gramStart"/>
            <w:r w:rsidRPr="0033640B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4B3" w:rsidRPr="0033640B" w:rsidRDefault="001431C0" w:rsidP="00CE2C4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26</w:t>
            </w:r>
          </w:p>
        </w:tc>
      </w:tr>
      <w:tr w:rsidR="005E74B3" w:rsidRPr="0033640B" w:rsidTr="00823DD3">
        <w:trPr>
          <w:trHeight w:val="551"/>
        </w:trPr>
        <w:tc>
          <w:tcPr>
            <w:tcW w:w="24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823DD3">
            <w:pPr>
              <w:pStyle w:val="EstilodeTabela2"/>
              <w:tabs>
                <w:tab w:val="left" w:pos="708"/>
                <w:tab w:val="left" w:pos="1416"/>
                <w:tab w:val="left" w:pos="2124"/>
              </w:tabs>
              <w:spacing w:after="160" w:line="259" w:lineRule="auto"/>
              <w:ind w:right="800"/>
              <w:jc w:val="center"/>
              <w:rPr>
                <w:rFonts w:ascii="Arial" w:hAnsi="Arial" w:cs="Arial"/>
              </w:rPr>
            </w:pPr>
            <w:proofErr w:type="gramStart"/>
            <w:r w:rsidRPr="0033640B">
              <w:rPr>
                <w:rFonts w:ascii="Arial" w:hAnsi="Arial" w:cs="Arial"/>
                <w:b/>
                <w:bCs/>
              </w:rPr>
              <w:t>9</w:t>
            </w:r>
            <w:proofErr w:type="gramEnd"/>
          </w:p>
        </w:tc>
        <w:tc>
          <w:tcPr>
            <w:tcW w:w="329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CE2C4C">
            <w:pPr>
              <w:pStyle w:val="EstilodeTabela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ind w:right="800"/>
              <w:rPr>
                <w:rFonts w:ascii="Arial" w:hAnsi="Arial" w:cs="Arial"/>
              </w:rPr>
            </w:pPr>
            <w:r w:rsidRPr="0033640B">
              <w:rPr>
                <w:rFonts w:ascii="Arial" w:hAnsi="Arial" w:cs="Arial"/>
              </w:rPr>
              <w:t xml:space="preserve">Corrimão Modelo </w:t>
            </w:r>
            <w:proofErr w:type="gramStart"/>
            <w:r w:rsidRPr="0033640B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4B3" w:rsidRPr="0033640B" w:rsidRDefault="001431C0" w:rsidP="00CE2C4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  <w:proofErr w:type="gramEnd"/>
          </w:p>
        </w:tc>
      </w:tr>
      <w:tr w:rsidR="005E74B3" w:rsidRPr="0033640B" w:rsidTr="00823DD3">
        <w:trPr>
          <w:trHeight w:val="400"/>
        </w:trPr>
        <w:tc>
          <w:tcPr>
            <w:tcW w:w="24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823DD3">
            <w:pPr>
              <w:pStyle w:val="EstilodeTabela2"/>
              <w:tabs>
                <w:tab w:val="left" w:pos="708"/>
                <w:tab w:val="left" w:pos="1416"/>
                <w:tab w:val="left" w:pos="2124"/>
              </w:tabs>
              <w:spacing w:after="160" w:line="259" w:lineRule="auto"/>
              <w:ind w:right="800"/>
              <w:jc w:val="center"/>
              <w:rPr>
                <w:rFonts w:ascii="Arial" w:hAnsi="Arial" w:cs="Arial"/>
              </w:rPr>
            </w:pPr>
            <w:r w:rsidRPr="0033640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29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CE2C4C">
            <w:pPr>
              <w:pStyle w:val="EstilodeTabela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ind w:right="800"/>
              <w:rPr>
                <w:rFonts w:ascii="Arial" w:hAnsi="Arial" w:cs="Arial"/>
              </w:rPr>
            </w:pPr>
            <w:r w:rsidRPr="0033640B">
              <w:rPr>
                <w:rFonts w:ascii="Arial" w:hAnsi="Arial" w:cs="Arial"/>
              </w:rPr>
              <w:t>Lixeira</w:t>
            </w:r>
          </w:p>
        </w:tc>
        <w:tc>
          <w:tcPr>
            <w:tcW w:w="85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4B3" w:rsidRPr="0033640B" w:rsidRDefault="001431C0" w:rsidP="00CE2C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5E74B3" w:rsidRPr="0033640B" w:rsidTr="00823DD3">
        <w:trPr>
          <w:trHeight w:val="400"/>
        </w:trPr>
        <w:tc>
          <w:tcPr>
            <w:tcW w:w="2410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823DD3">
            <w:pPr>
              <w:pStyle w:val="EstilodeTabela2"/>
              <w:tabs>
                <w:tab w:val="left" w:pos="708"/>
                <w:tab w:val="left" w:pos="1416"/>
                <w:tab w:val="left" w:pos="2124"/>
              </w:tabs>
              <w:spacing w:after="160" w:line="259" w:lineRule="auto"/>
              <w:ind w:right="800"/>
              <w:jc w:val="center"/>
              <w:rPr>
                <w:rFonts w:ascii="Arial" w:hAnsi="Arial" w:cs="Arial"/>
              </w:rPr>
            </w:pPr>
            <w:r w:rsidRPr="0033640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297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900" w:type="dxa"/>
            </w:tcMar>
          </w:tcPr>
          <w:p w:rsidR="005E74B3" w:rsidRPr="0033640B" w:rsidRDefault="005E74B3" w:rsidP="00CE2C4C">
            <w:pPr>
              <w:pStyle w:val="EstilodeTabela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ind w:right="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GPS</w:t>
            </w:r>
          </w:p>
        </w:tc>
        <w:tc>
          <w:tcPr>
            <w:tcW w:w="851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74B3" w:rsidRPr="0033640B" w:rsidRDefault="001431C0" w:rsidP="00CE2C4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100</w:t>
            </w:r>
          </w:p>
        </w:tc>
      </w:tr>
    </w:tbl>
    <w:p w:rsidR="001C646E" w:rsidRPr="0033640B" w:rsidRDefault="001C646E">
      <w:pPr>
        <w:pStyle w:val="Corpo"/>
        <w:rPr>
          <w:rFonts w:ascii="Arial" w:hAnsi="Arial" w:cs="Arial"/>
          <w:sz w:val="20"/>
          <w:szCs w:val="20"/>
        </w:rPr>
      </w:pPr>
    </w:p>
    <w:p w:rsidR="001C646E" w:rsidRPr="0033640B" w:rsidRDefault="001C646E">
      <w:pPr>
        <w:pStyle w:val="Corpo"/>
        <w:rPr>
          <w:rFonts w:ascii="Arial" w:hAnsi="Arial" w:cs="Arial"/>
          <w:sz w:val="20"/>
          <w:szCs w:val="20"/>
        </w:rPr>
      </w:pPr>
    </w:p>
    <w:p w:rsidR="001C646E" w:rsidRPr="0033640B" w:rsidRDefault="001C646E">
      <w:pPr>
        <w:pStyle w:val="Corpo"/>
        <w:rPr>
          <w:rFonts w:ascii="Arial" w:hAnsi="Arial" w:cs="Arial"/>
          <w:sz w:val="20"/>
          <w:szCs w:val="20"/>
        </w:rPr>
      </w:pPr>
    </w:p>
    <w:p w:rsidR="001C646E" w:rsidRPr="0033640B" w:rsidRDefault="001C646E">
      <w:pPr>
        <w:pStyle w:val="Corpo"/>
        <w:rPr>
          <w:rFonts w:ascii="Arial" w:hAnsi="Arial" w:cs="Arial"/>
          <w:sz w:val="20"/>
          <w:szCs w:val="20"/>
        </w:rPr>
      </w:pPr>
    </w:p>
    <w:p w:rsidR="001C646E" w:rsidRPr="0033640B" w:rsidRDefault="001C646E">
      <w:pPr>
        <w:pStyle w:val="Corpo"/>
        <w:rPr>
          <w:rFonts w:ascii="Arial" w:hAnsi="Arial" w:cs="Arial"/>
          <w:sz w:val="20"/>
          <w:szCs w:val="20"/>
        </w:rPr>
      </w:pPr>
    </w:p>
    <w:p w:rsidR="001C646E" w:rsidRPr="0033640B" w:rsidRDefault="001C646E">
      <w:pPr>
        <w:pStyle w:val="Corpo"/>
        <w:rPr>
          <w:rFonts w:ascii="Arial" w:hAnsi="Arial" w:cs="Arial"/>
          <w:sz w:val="20"/>
          <w:szCs w:val="20"/>
        </w:rPr>
      </w:pPr>
    </w:p>
    <w:p w:rsidR="001C646E" w:rsidRPr="0033640B" w:rsidRDefault="001C646E">
      <w:pPr>
        <w:pStyle w:val="Corpo"/>
        <w:rPr>
          <w:rFonts w:ascii="Arial" w:hAnsi="Arial" w:cs="Arial"/>
          <w:sz w:val="20"/>
          <w:szCs w:val="20"/>
        </w:rPr>
      </w:pPr>
    </w:p>
    <w:p w:rsidR="001C646E" w:rsidRPr="0033640B" w:rsidRDefault="001C646E">
      <w:pPr>
        <w:pStyle w:val="Corpo"/>
        <w:rPr>
          <w:rFonts w:ascii="Arial" w:hAnsi="Arial" w:cs="Arial"/>
          <w:sz w:val="20"/>
          <w:szCs w:val="20"/>
        </w:rPr>
      </w:pPr>
    </w:p>
    <w:p w:rsidR="001C646E" w:rsidRPr="0033640B" w:rsidRDefault="001C646E">
      <w:pPr>
        <w:pStyle w:val="Corpo"/>
        <w:rPr>
          <w:rFonts w:ascii="Arial" w:hAnsi="Arial" w:cs="Arial"/>
          <w:sz w:val="20"/>
          <w:szCs w:val="20"/>
        </w:rPr>
      </w:pPr>
    </w:p>
    <w:p w:rsidR="001C646E" w:rsidRPr="0033640B" w:rsidRDefault="001C646E">
      <w:pPr>
        <w:pStyle w:val="Corpo"/>
        <w:rPr>
          <w:rFonts w:ascii="Arial" w:hAnsi="Arial" w:cs="Arial"/>
          <w:sz w:val="20"/>
          <w:szCs w:val="20"/>
        </w:rPr>
      </w:pPr>
    </w:p>
    <w:p w:rsidR="001C646E" w:rsidRPr="0033640B" w:rsidRDefault="001C646E">
      <w:pPr>
        <w:pStyle w:val="Corpo"/>
        <w:rPr>
          <w:rFonts w:ascii="Arial" w:hAnsi="Arial" w:cs="Arial"/>
          <w:sz w:val="20"/>
          <w:szCs w:val="20"/>
        </w:rPr>
      </w:pPr>
    </w:p>
    <w:p w:rsidR="001C646E" w:rsidRPr="0033640B" w:rsidRDefault="001C646E">
      <w:pPr>
        <w:pStyle w:val="Corpo"/>
        <w:rPr>
          <w:rFonts w:ascii="Arial" w:hAnsi="Arial" w:cs="Arial"/>
          <w:sz w:val="20"/>
          <w:szCs w:val="20"/>
        </w:rPr>
      </w:pPr>
    </w:p>
    <w:p w:rsidR="00613A1D" w:rsidRPr="0033640B" w:rsidRDefault="00613A1D">
      <w:pPr>
        <w:pStyle w:val="Corpo"/>
        <w:rPr>
          <w:rFonts w:ascii="Arial" w:hAnsi="Arial" w:cs="Arial"/>
          <w:sz w:val="20"/>
          <w:szCs w:val="20"/>
        </w:rPr>
      </w:pPr>
    </w:p>
    <w:p w:rsidR="00CE33AF" w:rsidRPr="0033640B" w:rsidRDefault="00CE33AF">
      <w:pPr>
        <w:pStyle w:val="Corpo"/>
        <w:rPr>
          <w:rFonts w:ascii="Arial" w:hAnsi="Arial" w:cs="Arial"/>
          <w:sz w:val="20"/>
          <w:szCs w:val="20"/>
        </w:rPr>
      </w:pPr>
    </w:p>
    <w:p w:rsidR="00CE2C4C" w:rsidRPr="0033640B" w:rsidRDefault="00CE2C4C">
      <w:pPr>
        <w:pStyle w:val="Corpo"/>
        <w:rPr>
          <w:rFonts w:ascii="Arial" w:hAnsi="Arial" w:cs="Arial"/>
          <w:sz w:val="20"/>
          <w:szCs w:val="20"/>
        </w:rPr>
      </w:pPr>
    </w:p>
    <w:p w:rsidR="00CE2C4C" w:rsidRPr="0033640B" w:rsidRDefault="00CE2C4C">
      <w:pPr>
        <w:pStyle w:val="Corpo"/>
        <w:rPr>
          <w:rFonts w:ascii="Arial" w:hAnsi="Arial" w:cs="Arial"/>
          <w:sz w:val="20"/>
          <w:szCs w:val="20"/>
        </w:rPr>
      </w:pPr>
    </w:p>
    <w:p w:rsidR="00CE2C4C" w:rsidRPr="0033640B" w:rsidRDefault="00CE2C4C">
      <w:pPr>
        <w:pStyle w:val="Corpo"/>
        <w:rPr>
          <w:rFonts w:ascii="Arial" w:hAnsi="Arial" w:cs="Arial"/>
          <w:sz w:val="20"/>
          <w:szCs w:val="20"/>
        </w:rPr>
      </w:pPr>
    </w:p>
    <w:p w:rsidR="00CE2C4C" w:rsidRPr="0033640B" w:rsidRDefault="00CE2C4C">
      <w:pPr>
        <w:pStyle w:val="Corpo"/>
        <w:rPr>
          <w:rFonts w:ascii="Arial" w:hAnsi="Arial" w:cs="Arial"/>
          <w:sz w:val="20"/>
          <w:szCs w:val="20"/>
        </w:rPr>
      </w:pPr>
    </w:p>
    <w:p w:rsidR="00CE2C4C" w:rsidRDefault="00CE2C4C">
      <w:pPr>
        <w:pStyle w:val="Corpo"/>
        <w:rPr>
          <w:rFonts w:ascii="Arial" w:hAnsi="Arial" w:cs="Arial"/>
          <w:sz w:val="20"/>
          <w:szCs w:val="20"/>
        </w:rPr>
      </w:pPr>
    </w:p>
    <w:p w:rsidR="00954B67" w:rsidRPr="0033640B" w:rsidRDefault="00954B67">
      <w:pPr>
        <w:pStyle w:val="Corpo"/>
        <w:rPr>
          <w:rFonts w:ascii="Arial" w:hAnsi="Arial" w:cs="Arial"/>
          <w:sz w:val="20"/>
          <w:szCs w:val="20"/>
        </w:rPr>
      </w:pPr>
    </w:p>
    <w:p w:rsidR="00CE2C4C" w:rsidRPr="0033640B" w:rsidRDefault="00CE2C4C">
      <w:pPr>
        <w:pStyle w:val="Corpo"/>
        <w:rPr>
          <w:rFonts w:ascii="Arial" w:hAnsi="Arial" w:cs="Arial"/>
          <w:sz w:val="20"/>
          <w:szCs w:val="20"/>
        </w:rPr>
      </w:pPr>
    </w:p>
    <w:p w:rsidR="00CE2C4C" w:rsidRPr="0033640B" w:rsidRDefault="00CE2C4C">
      <w:pPr>
        <w:pStyle w:val="Corpo"/>
        <w:rPr>
          <w:rFonts w:ascii="Arial" w:hAnsi="Arial" w:cs="Arial"/>
          <w:sz w:val="20"/>
          <w:szCs w:val="20"/>
        </w:rPr>
      </w:pPr>
    </w:p>
    <w:p w:rsidR="00CE2C4C" w:rsidRPr="0033640B" w:rsidRDefault="00CE2C4C">
      <w:pPr>
        <w:pStyle w:val="Corpo"/>
        <w:rPr>
          <w:rFonts w:ascii="Arial" w:hAnsi="Arial" w:cs="Arial"/>
          <w:sz w:val="20"/>
          <w:szCs w:val="20"/>
        </w:rPr>
      </w:pPr>
    </w:p>
    <w:p w:rsidR="00CE2C4C" w:rsidRPr="0033640B" w:rsidRDefault="00CE2C4C">
      <w:pPr>
        <w:pStyle w:val="Corpo"/>
        <w:rPr>
          <w:rFonts w:ascii="Arial" w:hAnsi="Arial" w:cs="Arial"/>
          <w:sz w:val="20"/>
          <w:szCs w:val="20"/>
        </w:rPr>
      </w:pPr>
    </w:p>
    <w:p w:rsidR="00CE2C4C" w:rsidRPr="0033640B" w:rsidRDefault="00CE2C4C">
      <w:pPr>
        <w:pStyle w:val="Corpo"/>
        <w:rPr>
          <w:rFonts w:ascii="Arial" w:hAnsi="Arial" w:cs="Arial"/>
          <w:sz w:val="20"/>
          <w:szCs w:val="20"/>
        </w:rPr>
      </w:pPr>
    </w:p>
    <w:p w:rsidR="00CE2C4C" w:rsidRPr="0033640B" w:rsidRDefault="00CE2C4C">
      <w:pPr>
        <w:pStyle w:val="Corpo"/>
        <w:rPr>
          <w:rFonts w:ascii="Arial" w:hAnsi="Arial" w:cs="Arial"/>
          <w:sz w:val="20"/>
          <w:szCs w:val="20"/>
        </w:rPr>
      </w:pPr>
    </w:p>
    <w:p w:rsidR="00CE2C4C" w:rsidRPr="0033640B" w:rsidRDefault="00CE2C4C">
      <w:pPr>
        <w:pStyle w:val="Corpo"/>
        <w:rPr>
          <w:rFonts w:ascii="Arial" w:hAnsi="Arial" w:cs="Arial"/>
          <w:sz w:val="20"/>
          <w:szCs w:val="20"/>
        </w:rPr>
      </w:pPr>
    </w:p>
    <w:p w:rsidR="00CE2C4C" w:rsidRPr="0033640B" w:rsidRDefault="00CE2C4C">
      <w:pPr>
        <w:pStyle w:val="Corpo"/>
        <w:rPr>
          <w:rFonts w:ascii="Arial" w:hAnsi="Arial" w:cs="Arial"/>
          <w:sz w:val="20"/>
          <w:szCs w:val="20"/>
        </w:rPr>
      </w:pPr>
    </w:p>
    <w:p w:rsidR="00CE2C4C" w:rsidRPr="0033640B" w:rsidRDefault="00CE2C4C">
      <w:pPr>
        <w:pStyle w:val="Corpo"/>
        <w:rPr>
          <w:rFonts w:ascii="Arial" w:hAnsi="Arial" w:cs="Arial"/>
          <w:sz w:val="20"/>
          <w:szCs w:val="20"/>
        </w:rPr>
      </w:pPr>
    </w:p>
    <w:p w:rsidR="00CE2C4C" w:rsidRPr="0033640B" w:rsidRDefault="00CE2C4C">
      <w:pPr>
        <w:pStyle w:val="Corpo"/>
        <w:rPr>
          <w:rFonts w:ascii="Arial" w:hAnsi="Arial" w:cs="Arial"/>
          <w:sz w:val="20"/>
          <w:szCs w:val="20"/>
        </w:rPr>
      </w:pPr>
    </w:p>
    <w:p w:rsidR="005C02DA" w:rsidRPr="0033640B" w:rsidRDefault="005C02DA">
      <w:pPr>
        <w:pStyle w:val="Corpo"/>
        <w:rPr>
          <w:rFonts w:ascii="Arial" w:hAnsi="Arial" w:cs="Arial"/>
          <w:sz w:val="20"/>
          <w:szCs w:val="20"/>
        </w:rPr>
      </w:pPr>
    </w:p>
    <w:p w:rsidR="005C02DA" w:rsidRPr="0033640B" w:rsidRDefault="005C02DA">
      <w:pPr>
        <w:pStyle w:val="Corpo"/>
        <w:rPr>
          <w:rFonts w:ascii="Arial" w:hAnsi="Arial" w:cs="Arial"/>
          <w:sz w:val="20"/>
          <w:szCs w:val="20"/>
        </w:rPr>
      </w:pPr>
    </w:p>
    <w:p w:rsidR="00A66677" w:rsidRDefault="001216B5" w:rsidP="00A6667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right="800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DESCRIÇÃO DE IMOBILIARIO</w:t>
      </w:r>
    </w:p>
    <w:p w:rsidR="001216B5" w:rsidRPr="0033640B" w:rsidRDefault="001216B5" w:rsidP="00A6667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right="800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A66677" w:rsidRPr="0033640B" w:rsidRDefault="00A66677" w:rsidP="00954B67">
      <w:pPr>
        <w:pStyle w:val="Padro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eastAsia="Helvetica" w:hAnsi="Arial" w:cs="Arial"/>
          <w:b/>
          <w:bCs/>
          <w:sz w:val="20"/>
          <w:szCs w:val="20"/>
          <w:lang w:val="pt-BR"/>
        </w:rPr>
      </w:pPr>
      <w:r w:rsidRPr="0033640B">
        <w:rPr>
          <w:rFonts w:ascii="Arial" w:hAnsi="Arial" w:cs="Arial"/>
          <w:b/>
          <w:bCs/>
          <w:sz w:val="20"/>
          <w:szCs w:val="20"/>
          <w:lang w:val="de-DE"/>
        </w:rPr>
        <w:t xml:space="preserve">Abrigo </w:t>
      </w:r>
    </w:p>
    <w:p w:rsidR="00826867" w:rsidRPr="0033640B" w:rsidRDefault="00A66677" w:rsidP="001216B5">
      <w:pPr>
        <w:jc w:val="both"/>
        <w:rPr>
          <w:rFonts w:ascii="Arial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BR"/>
        </w:rPr>
        <w:t xml:space="preserve">Composto </w:t>
      </w:r>
      <w:r w:rsidR="007209B5" w:rsidRPr="0033640B">
        <w:rPr>
          <w:rFonts w:ascii="Arial" w:hAnsi="Arial" w:cs="Arial"/>
          <w:sz w:val="20"/>
          <w:szCs w:val="20"/>
          <w:lang w:val="pt-BR"/>
        </w:rPr>
        <w:t xml:space="preserve">por </w:t>
      </w:r>
      <w:proofErr w:type="gramStart"/>
      <w:r w:rsidR="007209B5" w:rsidRPr="0033640B">
        <w:rPr>
          <w:rFonts w:ascii="Arial" w:hAnsi="Arial" w:cs="Arial"/>
          <w:sz w:val="20"/>
          <w:szCs w:val="20"/>
          <w:lang w:val="pt-BR"/>
        </w:rPr>
        <w:t>4</w:t>
      </w:r>
      <w:proofErr w:type="gramEnd"/>
      <w:r w:rsidR="007209B5" w:rsidRPr="0033640B">
        <w:rPr>
          <w:rFonts w:ascii="Arial" w:hAnsi="Arial" w:cs="Arial"/>
          <w:sz w:val="20"/>
          <w:szCs w:val="20"/>
          <w:lang w:val="pt-BR"/>
        </w:rPr>
        <w:t xml:space="preserve"> </w:t>
      </w:r>
      <w:r w:rsidRPr="0033640B">
        <w:rPr>
          <w:rFonts w:ascii="Arial" w:hAnsi="Arial" w:cs="Arial"/>
          <w:sz w:val="20"/>
          <w:szCs w:val="20"/>
          <w:lang w:val="pt-BR"/>
        </w:rPr>
        <w:t>pilares, viga superior, calha, forro, suportes da cobertura, co</w:t>
      </w:r>
      <w:r w:rsidR="00826867" w:rsidRPr="0033640B">
        <w:rPr>
          <w:rFonts w:ascii="Arial" w:hAnsi="Arial" w:cs="Arial"/>
          <w:sz w:val="20"/>
          <w:szCs w:val="20"/>
          <w:lang w:val="pt-BR"/>
        </w:rPr>
        <w:t>bertura, painel</w:t>
      </w:r>
      <w:r w:rsidR="00E57C98">
        <w:rPr>
          <w:rFonts w:ascii="Arial" w:hAnsi="Arial" w:cs="Arial"/>
          <w:sz w:val="20"/>
          <w:szCs w:val="20"/>
          <w:lang w:val="pt-BR"/>
        </w:rPr>
        <w:t xml:space="preserve"> vertical vidro, totem central, sistema de sonorização, sistema de câmeras de vigilância e</w:t>
      </w:r>
      <w:r w:rsidR="00826867" w:rsidRPr="0033640B">
        <w:rPr>
          <w:rFonts w:ascii="Arial" w:hAnsi="Arial" w:cs="Arial"/>
          <w:sz w:val="20"/>
          <w:szCs w:val="20"/>
          <w:lang w:val="pt-BR"/>
        </w:rPr>
        <w:t xml:space="preserve"> sistema de </w:t>
      </w:r>
      <w:proofErr w:type="spellStart"/>
      <w:r w:rsidR="00826867" w:rsidRPr="0033640B">
        <w:rPr>
          <w:rFonts w:ascii="Arial" w:hAnsi="Arial" w:cs="Arial"/>
          <w:sz w:val="20"/>
          <w:szCs w:val="20"/>
          <w:lang w:val="pt-BR"/>
        </w:rPr>
        <w:t>geo</w:t>
      </w:r>
      <w:proofErr w:type="spellEnd"/>
      <w:r w:rsidR="00826867" w:rsidRPr="0033640B">
        <w:rPr>
          <w:rFonts w:ascii="Arial" w:hAnsi="Arial" w:cs="Arial"/>
          <w:sz w:val="20"/>
          <w:szCs w:val="20"/>
          <w:lang w:val="pt-BR"/>
        </w:rPr>
        <w:t xml:space="preserve"> posicionamento. </w:t>
      </w:r>
      <w:r w:rsidRPr="0033640B">
        <w:rPr>
          <w:rFonts w:ascii="Arial" w:hAnsi="Arial" w:cs="Arial"/>
          <w:sz w:val="20"/>
          <w:szCs w:val="20"/>
          <w:lang w:val="pt-BR"/>
        </w:rPr>
        <w:t xml:space="preserve">Pilares, fabricados em concreto branco, maciço, monolítico e armado. </w:t>
      </w:r>
      <w:proofErr w:type="spellStart"/>
      <w:r w:rsidR="006C7232" w:rsidRPr="0033640B">
        <w:rPr>
          <w:rFonts w:ascii="Arial" w:hAnsi="Arial" w:cs="Arial"/>
          <w:sz w:val="20"/>
          <w:szCs w:val="20"/>
          <w:lang w:val="pt-BR"/>
        </w:rPr>
        <w:t>Fck</w:t>
      </w:r>
      <w:proofErr w:type="spellEnd"/>
      <w:r w:rsidR="00CE2C4C" w:rsidRPr="0033640B">
        <w:rPr>
          <w:rFonts w:ascii="Arial" w:hAnsi="Arial" w:cs="Arial"/>
          <w:sz w:val="20"/>
          <w:szCs w:val="20"/>
          <w:lang w:val="pt-BR"/>
        </w:rPr>
        <w:t xml:space="preserve"> (</w:t>
      </w:r>
      <w:r w:rsidR="00CE2C4C" w:rsidRPr="0033640B"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  <w:lang w:val="pt-BR"/>
        </w:rPr>
        <w:t>Resistência Característica do Concreto à Compressão)</w:t>
      </w:r>
      <w:r w:rsidR="006C7232" w:rsidRPr="0033640B">
        <w:rPr>
          <w:rFonts w:ascii="Arial" w:hAnsi="Arial" w:cs="Arial"/>
          <w:sz w:val="20"/>
          <w:szCs w:val="20"/>
          <w:lang w:val="pt-BR"/>
        </w:rPr>
        <w:t xml:space="preserve"> superior a 6</w:t>
      </w:r>
      <w:r w:rsidR="006F349F" w:rsidRPr="0033640B">
        <w:rPr>
          <w:rFonts w:ascii="Arial" w:hAnsi="Arial" w:cs="Arial"/>
          <w:sz w:val="20"/>
          <w:szCs w:val="20"/>
          <w:lang w:val="pt-BR"/>
        </w:rPr>
        <w:t xml:space="preserve">0 Mpa em 28 dias conforme NBR 5738(2015) e NBR 5739 (2007). </w:t>
      </w:r>
      <w:r w:rsidRPr="0033640B">
        <w:rPr>
          <w:rFonts w:ascii="Arial" w:hAnsi="Arial" w:cs="Arial"/>
          <w:sz w:val="20"/>
          <w:szCs w:val="20"/>
          <w:lang w:val="pt-BR"/>
        </w:rPr>
        <w:t xml:space="preserve">Acabamento polido e verniz </w:t>
      </w:r>
      <w:proofErr w:type="spellStart"/>
      <w:r w:rsidRPr="0033640B">
        <w:rPr>
          <w:rFonts w:ascii="Arial" w:hAnsi="Arial" w:cs="Arial"/>
          <w:sz w:val="20"/>
          <w:szCs w:val="20"/>
          <w:lang w:val="pt-BR"/>
        </w:rPr>
        <w:t>anti</w:t>
      </w:r>
      <w:r w:rsidR="00043389" w:rsidRPr="0033640B">
        <w:rPr>
          <w:rFonts w:ascii="Arial" w:hAnsi="Arial" w:cs="Arial"/>
          <w:sz w:val="20"/>
          <w:szCs w:val="20"/>
          <w:lang w:val="pt-BR"/>
        </w:rPr>
        <w:t>pichação</w:t>
      </w:r>
      <w:proofErr w:type="spellEnd"/>
      <w:r w:rsidR="00043389" w:rsidRPr="0033640B">
        <w:rPr>
          <w:rFonts w:ascii="Arial" w:hAnsi="Arial" w:cs="Arial"/>
          <w:sz w:val="20"/>
          <w:szCs w:val="20"/>
          <w:lang w:val="pt-BR"/>
        </w:rPr>
        <w:t xml:space="preserve"> marca Weber ou similar </w:t>
      </w:r>
      <w:proofErr w:type="gramStart"/>
      <w:r w:rsidR="00043389" w:rsidRPr="0033640B">
        <w:rPr>
          <w:rFonts w:ascii="Arial" w:hAnsi="Arial" w:cs="Arial"/>
          <w:sz w:val="20"/>
          <w:szCs w:val="20"/>
          <w:lang w:val="pt-BR"/>
        </w:rPr>
        <w:t>afim de</w:t>
      </w:r>
      <w:proofErr w:type="gramEnd"/>
      <w:r w:rsidR="00043389" w:rsidRPr="0033640B">
        <w:rPr>
          <w:rFonts w:ascii="Arial" w:hAnsi="Arial" w:cs="Arial"/>
          <w:sz w:val="20"/>
          <w:szCs w:val="20"/>
          <w:lang w:val="pt-BR"/>
        </w:rPr>
        <w:t xml:space="preserve"> facilitar a manutenção e limpeza das colunas.</w:t>
      </w:r>
      <w:r w:rsidR="00E85ED0" w:rsidRPr="0033640B">
        <w:rPr>
          <w:rFonts w:ascii="Arial" w:hAnsi="Arial" w:cs="Arial"/>
          <w:sz w:val="20"/>
          <w:szCs w:val="20"/>
          <w:lang w:val="pt-BR"/>
        </w:rPr>
        <w:t xml:space="preserve"> As colunas devem possuir sistema interno que p</w:t>
      </w:r>
      <w:r w:rsidR="00333CA4" w:rsidRPr="0033640B">
        <w:rPr>
          <w:rFonts w:ascii="Arial" w:hAnsi="Arial" w:cs="Arial"/>
          <w:sz w:val="20"/>
          <w:szCs w:val="20"/>
          <w:lang w:val="pt-BR"/>
        </w:rPr>
        <w:t>ermita a passagem de cabos elétr</w:t>
      </w:r>
      <w:r w:rsidR="00826867" w:rsidRPr="0033640B">
        <w:rPr>
          <w:rFonts w:ascii="Arial" w:hAnsi="Arial" w:cs="Arial"/>
          <w:sz w:val="20"/>
          <w:szCs w:val="20"/>
          <w:lang w:val="pt-BR"/>
        </w:rPr>
        <w:t>icos e de dados, assim como os tubos de descarte de água da chuva.</w:t>
      </w:r>
      <w:r w:rsidR="000318E2" w:rsidRPr="0033640B">
        <w:rPr>
          <w:rFonts w:ascii="Arial" w:hAnsi="Arial" w:cs="Arial"/>
          <w:sz w:val="20"/>
          <w:szCs w:val="20"/>
          <w:lang w:val="pt-BR"/>
        </w:rPr>
        <w:t xml:space="preserve"> Posicionadas em pares a 4 metros das extremidades.</w:t>
      </w:r>
      <w:r w:rsidRPr="0033640B">
        <w:rPr>
          <w:rFonts w:ascii="Arial" w:hAnsi="Arial" w:cs="Arial"/>
          <w:sz w:val="20"/>
          <w:szCs w:val="20"/>
          <w:lang w:val="pt-BR"/>
        </w:rPr>
        <w:t xml:space="preserve"> Viga superior, fabricada em aço SAE1020 seccionada em </w:t>
      </w:r>
      <w:proofErr w:type="gramStart"/>
      <w:r w:rsidRPr="0033640B">
        <w:rPr>
          <w:rFonts w:ascii="Arial" w:hAnsi="Arial" w:cs="Arial"/>
          <w:sz w:val="20"/>
          <w:szCs w:val="20"/>
          <w:lang w:val="pt-BR"/>
        </w:rPr>
        <w:t>3</w:t>
      </w:r>
      <w:proofErr w:type="gramEnd"/>
      <w:r w:rsidRPr="0033640B">
        <w:rPr>
          <w:rFonts w:ascii="Arial" w:hAnsi="Arial" w:cs="Arial"/>
          <w:sz w:val="20"/>
          <w:szCs w:val="20"/>
          <w:lang w:val="pt-BR"/>
        </w:rPr>
        <w:t xml:space="preserve"> partes, com proteção anticorrosiva </w:t>
      </w:r>
      <w:proofErr w:type="spellStart"/>
      <w:r w:rsidR="00043389" w:rsidRPr="0033640B">
        <w:rPr>
          <w:rFonts w:ascii="Arial" w:hAnsi="Arial" w:cs="Arial"/>
          <w:sz w:val="20"/>
          <w:szCs w:val="20"/>
          <w:lang w:val="pt-BR"/>
        </w:rPr>
        <w:t>ecoat</w:t>
      </w:r>
      <w:proofErr w:type="spellEnd"/>
      <w:r w:rsidRPr="0033640B">
        <w:rPr>
          <w:rFonts w:ascii="Arial" w:hAnsi="Arial" w:cs="Arial"/>
          <w:sz w:val="20"/>
          <w:szCs w:val="20"/>
          <w:lang w:val="pt-BR"/>
        </w:rPr>
        <w:t xml:space="preserve"> e pintura de acabamento pó poliéster conforme NBR 8094 relatório</w:t>
      </w:r>
      <w:r w:rsidRPr="0033640B">
        <w:rPr>
          <w:rFonts w:ascii="Arial" w:hAnsi="Arial" w:cs="Arial"/>
          <w:sz w:val="20"/>
          <w:szCs w:val="20"/>
          <w:lang w:val="pt-PT"/>
        </w:rPr>
        <w:t xml:space="preserve"> de ensaio de nevoa salina 400 horas</w:t>
      </w:r>
      <w:r w:rsidRPr="0033640B">
        <w:rPr>
          <w:rFonts w:ascii="Arial" w:hAnsi="Arial" w:cs="Arial"/>
          <w:sz w:val="20"/>
          <w:szCs w:val="20"/>
          <w:lang w:val="pt-BR"/>
        </w:rPr>
        <w:t>.</w:t>
      </w:r>
      <w:r w:rsidR="00043389" w:rsidRPr="0033640B"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Start"/>
      <w:r w:rsidR="00043389" w:rsidRPr="0033640B">
        <w:rPr>
          <w:rFonts w:ascii="Arial" w:hAnsi="Arial" w:cs="Arial"/>
          <w:sz w:val="20"/>
          <w:szCs w:val="20"/>
          <w:lang w:val="pt-BR"/>
        </w:rPr>
        <w:t>Afim de</w:t>
      </w:r>
      <w:proofErr w:type="gramEnd"/>
      <w:r w:rsidR="00043389" w:rsidRPr="0033640B">
        <w:rPr>
          <w:rFonts w:ascii="Arial" w:hAnsi="Arial" w:cs="Arial"/>
          <w:sz w:val="20"/>
          <w:szCs w:val="20"/>
          <w:lang w:val="pt-BR"/>
        </w:rPr>
        <w:t xml:space="preserve"> proporcionar dupla camada de proteção anticorrosiva.</w:t>
      </w:r>
      <w:r w:rsidRPr="0033640B">
        <w:rPr>
          <w:rFonts w:ascii="Arial" w:hAnsi="Arial" w:cs="Arial"/>
          <w:sz w:val="20"/>
          <w:szCs w:val="20"/>
          <w:lang w:val="pt-BR"/>
        </w:rPr>
        <w:t xml:space="preserve"> Calha, fabricada em c</w:t>
      </w:r>
      <w:r w:rsidR="00043389" w:rsidRPr="0033640B">
        <w:rPr>
          <w:rFonts w:ascii="Arial" w:hAnsi="Arial" w:cs="Arial"/>
          <w:sz w:val="20"/>
          <w:szCs w:val="20"/>
          <w:lang w:val="pt-BR"/>
        </w:rPr>
        <w:t>hapa de aço inoxidável AISI 316</w:t>
      </w:r>
      <w:r w:rsidR="00E85ED0" w:rsidRPr="0033640B"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Start"/>
      <w:r w:rsidR="00E85ED0" w:rsidRPr="0033640B">
        <w:rPr>
          <w:rFonts w:ascii="Arial" w:hAnsi="Arial" w:cs="Arial"/>
          <w:sz w:val="20"/>
          <w:szCs w:val="20"/>
          <w:lang w:val="pt-BR"/>
        </w:rPr>
        <w:t>afim de</w:t>
      </w:r>
      <w:proofErr w:type="gramEnd"/>
      <w:r w:rsidR="00E85ED0" w:rsidRPr="0033640B">
        <w:rPr>
          <w:rFonts w:ascii="Arial" w:hAnsi="Arial" w:cs="Arial"/>
          <w:sz w:val="20"/>
          <w:szCs w:val="20"/>
          <w:lang w:val="pt-BR"/>
        </w:rPr>
        <w:t xml:space="preserve"> minimizar a manutenção e impedir a corrosão</w:t>
      </w:r>
      <w:r w:rsidR="00043389" w:rsidRPr="0033640B">
        <w:rPr>
          <w:rFonts w:ascii="Arial" w:hAnsi="Arial" w:cs="Arial"/>
          <w:sz w:val="20"/>
          <w:szCs w:val="20"/>
          <w:lang w:val="pt-BR"/>
        </w:rPr>
        <w:t>, acabamento escovado, contornando</w:t>
      </w:r>
      <w:r w:rsidR="00E85ED0" w:rsidRPr="0033640B">
        <w:rPr>
          <w:rFonts w:ascii="Arial" w:hAnsi="Arial" w:cs="Arial"/>
          <w:sz w:val="20"/>
          <w:szCs w:val="20"/>
          <w:lang w:val="pt-BR"/>
        </w:rPr>
        <w:t xml:space="preserve"> todo o perímetro da viga. </w:t>
      </w:r>
      <w:r w:rsidRPr="0033640B">
        <w:rPr>
          <w:rFonts w:ascii="Arial" w:hAnsi="Arial" w:cs="Arial"/>
          <w:sz w:val="20"/>
          <w:szCs w:val="20"/>
          <w:lang w:val="pt-BR"/>
        </w:rPr>
        <w:t xml:space="preserve"> Forro, fabricado em madeira plástica e fixado a viga supe</w:t>
      </w:r>
      <w:r w:rsidR="00FA7579" w:rsidRPr="0033640B">
        <w:rPr>
          <w:rFonts w:ascii="Arial" w:hAnsi="Arial" w:cs="Arial"/>
          <w:sz w:val="20"/>
          <w:szCs w:val="20"/>
          <w:lang w:val="pt-BR"/>
        </w:rPr>
        <w:t>rior. Onde deverão ser instaladas as luminárias.</w:t>
      </w:r>
      <w:r w:rsidRPr="0033640B">
        <w:rPr>
          <w:rFonts w:ascii="Arial" w:hAnsi="Arial" w:cs="Arial"/>
          <w:sz w:val="20"/>
          <w:szCs w:val="20"/>
          <w:lang w:val="pt-BR"/>
        </w:rPr>
        <w:t xml:space="preserve"> Suporte da cobertura, fabricado em aço inoxidável AISI 316 escovado, de espessura mínima 6,35mm</w:t>
      </w:r>
      <w:r w:rsidR="00FA7579" w:rsidRPr="0033640B"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Start"/>
      <w:r w:rsidR="00FA7579" w:rsidRPr="0033640B">
        <w:rPr>
          <w:rFonts w:ascii="Arial" w:hAnsi="Arial" w:cs="Arial"/>
          <w:sz w:val="20"/>
          <w:szCs w:val="20"/>
          <w:lang w:val="pt-BR"/>
        </w:rPr>
        <w:t>afim de</w:t>
      </w:r>
      <w:proofErr w:type="gramEnd"/>
      <w:r w:rsidR="00FA7579" w:rsidRPr="0033640B">
        <w:rPr>
          <w:rFonts w:ascii="Arial" w:hAnsi="Arial" w:cs="Arial"/>
          <w:sz w:val="20"/>
          <w:szCs w:val="20"/>
          <w:lang w:val="pt-BR"/>
        </w:rPr>
        <w:t xml:space="preserve"> minimizar a manutenção e impedir a corrosão, </w:t>
      </w:r>
      <w:r w:rsidRPr="0033640B">
        <w:rPr>
          <w:rFonts w:ascii="Arial" w:hAnsi="Arial" w:cs="Arial"/>
          <w:sz w:val="20"/>
          <w:szCs w:val="20"/>
          <w:lang w:val="pt-BR"/>
        </w:rPr>
        <w:t xml:space="preserve">comprimento 1200mm e peças metálicas tipo </w:t>
      </w:r>
      <w:proofErr w:type="spellStart"/>
      <w:r w:rsidRPr="0033640B">
        <w:rPr>
          <w:rFonts w:ascii="Arial" w:hAnsi="Arial" w:cs="Arial"/>
          <w:sz w:val="20"/>
          <w:szCs w:val="20"/>
          <w:lang w:val="pt-BR"/>
        </w:rPr>
        <w:t>Spyder</w:t>
      </w:r>
      <w:proofErr w:type="spellEnd"/>
      <w:r w:rsidRPr="0033640B">
        <w:rPr>
          <w:rFonts w:ascii="Arial" w:hAnsi="Arial" w:cs="Arial"/>
          <w:sz w:val="20"/>
          <w:szCs w:val="20"/>
          <w:lang w:val="pt-BR"/>
        </w:rPr>
        <w:t xml:space="preserve"> em aço inoxidável modelo Itamaracá ou similar. Prever </w:t>
      </w:r>
      <w:proofErr w:type="gramStart"/>
      <w:r w:rsidRPr="0033640B">
        <w:rPr>
          <w:rFonts w:ascii="Arial" w:hAnsi="Arial" w:cs="Arial"/>
          <w:sz w:val="20"/>
          <w:szCs w:val="20"/>
          <w:lang w:val="pt-BR"/>
        </w:rPr>
        <w:t>2</w:t>
      </w:r>
      <w:proofErr w:type="gramEnd"/>
      <w:r w:rsidRPr="0033640B">
        <w:rPr>
          <w:rFonts w:ascii="Arial" w:hAnsi="Arial" w:cs="Arial"/>
          <w:sz w:val="20"/>
          <w:szCs w:val="20"/>
          <w:lang w:val="pt-BR"/>
        </w:rPr>
        <w:t xml:space="preserve"> suportes e 4 </w:t>
      </w:r>
      <w:proofErr w:type="spellStart"/>
      <w:r w:rsidRPr="0033640B">
        <w:rPr>
          <w:rFonts w:ascii="Arial" w:hAnsi="Arial" w:cs="Arial"/>
          <w:sz w:val="20"/>
          <w:szCs w:val="20"/>
          <w:lang w:val="pt-BR"/>
        </w:rPr>
        <w:t>Spyders</w:t>
      </w:r>
      <w:proofErr w:type="spellEnd"/>
      <w:r w:rsidRPr="0033640B">
        <w:rPr>
          <w:rFonts w:ascii="Arial" w:hAnsi="Arial" w:cs="Arial"/>
          <w:sz w:val="20"/>
          <w:szCs w:val="20"/>
          <w:lang w:val="pt-BR"/>
        </w:rPr>
        <w:t xml:space="preserve"> para cada painel da cobertura. Luminárias, “VEHTEC, </w:t>
      </w:r>
      <w:proofErr w:type="spellStart"/>
      <w:r w:rsidRPr="0033640B">
        <w:rPr>
          <w:rFonts w:ascii="Arial" w:hAnsi="Arial" w:cs="Arial"/>
          <w:sz w:val="20"/>
          <w:szCs w:val="20"/>
          <w:lang w:val="pt-BR"/>
        </w:rPr>
        <w:t>Fluor</w:t>
      </w:r>
      <w:proofErr w:type="spellEnd"/>
      <w:r w:rsidRPr="0033640B">
        <w:rPr>
          <w:rFonts w:ascii="Arial" w:hAnsi="Arial" w:cs="Arial"/>
          <w:sz w:val="20"/>
          <w:szCs w:val="20"/>
          <w:lang w:val="pt-BR"/>
        </w:rPr>
        <w:t xml:space="preserve"> LED Tubular T8, luminosidade </w:t>
      </w:r>
      <w:proofErr w:type="gramStart"/>
      <w:r w:rsidRPr="0033640B">
        <w:rPr>
          <w:rFonts w:ascii="Arial" w:hAnsi="Arial" w:cs="Arial"/>
          <w:sz w:val="20"/>
          <w:szCs w:val="20"/>
          <w:lang w:val="pt-BR"/>
        </w:rPr>
        <w:t>900ml</w:t>
      </w:r>
      <w:proofErr w:type="gramEnd"/>
      <w:r w:rsidRPr="0033640B">
        <w:rPr>
          <w:rFonts w:ascii="Arial" w:hAnsi="Arial" w:cs="Arial"/>
          <w:sz w:val="20"/>
          <w:szCs w:val="20"/>
          <w:lang w:val="pt-BR"/>
        </w:rPr>
        <w:t>, temperatura 30</w:t>
      </w:r>
      <w:r w:rsidR="008B68DB" w:rsidRPr="0033640B">
        <w:rPr>
          <w:rFonts w:ascii="Arial" w:hAnsi="Arial" w:cs="Arial"/>
          <w:sz w:val="20"/>
          <w:szCs w:val="20"/>
          <w:lang w:val="pt-BR"/>
        </w:rPr>
        <w:t>0</w:t>
      </w:r>
      <w:r w:rsidRPr="0033640B">
        <w:rPr>
          <w:rFonts w:ascii="Arial" w:hAnsi="Arial" w:cs="Arial"/>
          <w:sz w:val="20"/>
          <w:szCs w:val="20"/>
          <w:lang w:val="pt-BR"/>
        </w:rPr>
        <w:t>0K, lente leitoso, comprimento mínimo 60cm com isolamento IP 65 ou superior”, ou similar.</w:t>
      </w:r>
      <w:r w:rsidR="00FA7579" w:rsidRPr="0033640B"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Start"/>
      <w:r w:rsidR="00FA7579" w:rsidRPr="0033640B">
        <w:rPr>
          <w:rFonts w:ascii="Arial" w:hAnsi="Arial" w:cs="Arial"/>
          <w:sz w:val="20"/>
          <w:szCs w:val="20"/>
          <w:lang w:val="pt-BR"/>
        </w:rPr>
        <w:t>Afim de</w:t>
      </w:r>
      <w:proofErr w:type="gramEnd"/>
      <w:r w:rsidR="00FA7579" w:rsidRPr="0033640B">
        <w:rPr>
          <w:rFonts w:ascii="Arial" w:hAnsi="Arial" w:cs="Arial"/>
          <w:sz w:val="20"/>
          <w:szCs w:val="20"/>
          <w:lang w:val="pt-BR"/>
        </w:rPr>
        <w:t xml:space="preserve"> proteger o si</w:t>
      </w:r>
      <w:r w:rsidR="00FA3A96" w:rsidRPr="0033640B">
        <w:rPr>
          <w:rFonts w:ascii="Arial" w:hAnsi="Arial" w:cs="Arial"/>
          <w:sz w:val="20"/>
          <w:szCs w:val="20"/>
          <w:lang w:val="pt-BR"/>
        </w:rPr>
        <w:t>stema de iluminação.</w:t>
      </w:r>
      <w:r w:rsidRPr="0033640B">
        <w:rPr>
          <w:rFonts w:ascii="Arial" w:hAnsi="Arial" w:cs="Arial"/>
          <w:sz w:val="20"/>
          <w:szCs w:val="20"/>
          <w:lang w:val="pt-BR"/>
        </w:rPr>
        <w:t xml:space="preserve"> Cobertura, formada por 30 painéis de ACM de dimensões </w:t>
      </w:r>
      <w:proofErr w:type="gramStart"/>
      <w:r w:rsidRPr="0033640B">
        <w:rPr>
          <w:rFonts w:ascii="Arial" w:hAnsi="Arial" w:cs="Arial"/>
          <w:sz w:val="20"/>
          <w:szCs w:val="20"/>
          <w:lang w:val="pt-BR"/>
        </w:rPr>
        <w:t>1350mm</w:t>
      </w:r>
      <w:proofErr w:type="gramEnd"/>
      <w:r w:rsidRPr="0033640B">
        <w:rPr>
          <w:rFonts w:ascii="Arial" w:hAnsi="Arial" w:cs="Arial"/>
          <w:sz w:val="20"/>
          <w:szCs w:val="20"/>
          <w:lang w:val="pt-BR"/>
        </w:rPr>
        <w:t xml:space="preserve"> x1470mm com 4 pontos de fixação</w:t>
      </w:r>
      <w:r w:rsidR="00FA3A96" w:rsidRPr="0033640B">
        <w:rPr>
          <w:rFonts w:ascii="Arial" w:hAnsi="Arial" w:cs="Arial"/>
          <w:sz w:val="20"/>
          <w:szCs w:val="20"/>
          <w:lang w:val="pt-BR"/>
        </w:rPr>
        <w:t xml:space="preserve"> aos suportes</w:t>
      </w:r>
      <w:r w:rsidRPr="0033640B">
        <w:rPr>
          <w:rFonts w:ascii="Arial" w:hAnsi="Arial" w:cs="Arial"/>
          <w:sz w:val="20"/>
          <w:szCs w:val="20"/>
          <w:lang w:val="pt-BR"/>
        </w:rPr>
        <w:t xml:space="preserve"> por sistema </w:t>
      </w:r>
      <w:proofErr w:type="spellStart"/>
      <w:r w:rsidRPr="0033640B">
        <w:rPr>
          <w:rFonts w:ascii="Arial" w:hAnsi="Arial" w:cs="Arial"/>
          <w:sz w:val="20"/>
          <w:szCs w:val="20"/>
          <w:lang w:val="pt-BR"/>
        </w:rPr>
        <w:t>Spyder</w:t>
      </w:r>
      <w:proofErr w:type="spellEnd"/>
      <w:r w:rsidRPr="0033640B">
        <w:rPr>
          <w:rFonts w:ascii="Arial" w:hAnsi="Arial" w:cs="Arial"/>
          <w:sz w:val="20"/>
          <w:szCs w:val="20"/>
          <w:lang w:val="pt-BR"/>
        </w:rPr>
        <w:t xml:space="preserve"> em cada. Painel vertical vidro, formado por 10 painéis de vidro de </w:t>
      </w:r>
      <w:proofErr w:type="spellStart"/>
      <w:r w:rsidRPr="0033640B">
        <w:rPr>
          <w:rFonts w:ascii="Arial" w:hAnsi="Arial" w:cs="Arial"/>
          <w:sz w:val="20"/>
          <w:szCs w:val="20"/>
          <w:lang w:val="pt-BR"/>
        </w:rPr>
        <w:t>dimensões</w:t>
      </w:r>
      <w:r w:rsidR="00FA3A96" w:rsidRPr="0033640B">
        <w:rPr>
          <w:rFonts w:ascii="Arial" w:hAnsi="Arial" w:cs="Arial"/>
          <w:sz w:val="20"/>
          <w:szCs w:val="20"/>
          <w:lang w:val="pt-BR"/>
        </w:rPr>
        <w:t>mínimas</w:t>
      </w:r>
      <w:proofErr w:type="spellEnd"/>
      <w:r w:rsidRPr="0033640B"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Start"/>
      <w:r w:rsidRPr="0033640B">
        <w:rPr>
          <w:rFonts w:ascii="Arial" w:hAnsi="Arial" w:cs="Arial"/>
          <w:sz w:val="20"/>
          <w:szCs w:val="20"/>
          <w:lang w:val="pt-BR"/>
        </w:rPr>
        <w:t>1350mm</w:t>
      </w:r>
      <w:proofErr w:type="gramEnd"/>
      <w:r w:rsidRPr="0033640B">
        <w:rPr>
          <w:rFonts w:ascii="Arial" w:hAnsi="Arial" w:cs="Arial"/>
          <w:sz w:val="20"/>
          <w:szCs w:val="20"/>
          <w:lang w:val="pt-BR"/>
        </w:rPr>
        <w:t xml:space="preserve"> x 2000mm. Composição: </w:t>
      </w:r>
      <w:proofErr w:type="spellStart"/>
      <w:r w:rsidRPr="0033640B">
        <w:rPr>
          <w:rFonts w:ascii="Arial" w:hAnsi="Arial" w:cs="Arial"/>
          <w:sz w:val="20"/>
          <w:szCs w:val="20"/>
          <w:lang w:val="pt-BR"/>
        </w:rPr>
        <w:t>Float</w:t>
      </w:r>
      <w:proofErr w:type="spellEnd"/>
      <w:r w:rsidRPr="0033640B">
        <w:rPr>
          <w:rFonts w:ascii="Arial" w:hAnsi="Arial" w:cs="Arial"/>
          <w:sz w:val="20"/>
          <w:szCs w:val="20"/>
          <w:lang w:val="pt-BR"/>
        </w:rPr>
        <w:t xml:space="preserve"> Nacional laminado NBR 14697/14698:</w:t>
      </w:r>
      <w:proofErr w:type="gramStart"/>
      <w:r w:rsidRPr="0033640B">
        <w:rPr>
          <w:rFonts w:ascii="Arial" w:hAnsi="Arial" w:cs="Arial"/>
          <w:sz w:val="20"/>
          <w:szCs w:val="20"/>
          <w:lang w:val="pt-BR"/>
        </w:rPr>
        <w:t xml:space="preserve">  </w:t>
      </w:r>
      <w:proofErr w:type="spellStart"/>
      <w:proofErr w:type="gramEnd"/>
      <w:r w:rsidRPr="0033640B">
        <w:rPr>
          <w:rFonts w:ascii="Arial" w:hAnsi="Arial" w:cs="Arial"/>
          <w:sz w:val="20"/>
          <w:szCs w:val="20"/>
          <w:lang w:val="pt-BR"/>
        </w:rPr>
        <w:t>Float</w:t>
      </w:r>
      <w:proofErr w:type="spellEnd"/>
      <w:r w:rsidRPr="0033640B">
        <w:rPr>
          <w:rFonts w:ascii="Arial" w:hAnsi="Arial" w:cs="Arial"/>
          <w:sz w:val="20"/>
          <w:szCs w:val="20"/>
          <w:lang w:val="pt-BR"/>
        </w:rPr>
        <w:t xml:space="preserve"> Nacional temperado liso 8mm + </w:t>
      </w:r>
      <w:proofErr w:type="spellStart"/>
      <w:r w:rsidRPr="0033640B">
        <w:rPr>
          <w:rFonts w:ascii="Arial" w:hAnsi="Arial" w:cs="Arial"/>
          <w:sz w:val="20"/>
          <w:szCs w:val="20"/>
          <w:lang w:val="pt-BR"/>
        </w:rPr>
        <w:t>Float</w:t>
      </w:r>
      <w:proofErr w:type="spellEnd"/>
      <w:r w:rsidRPr="0033640B">
        <w:rPr>
          <w:rFonts w:ascii="Arial" w:hAnsi="Arial" w:cs="Arial"/>
          <w:sz w:val="20"/>
          <w:szCs w:val="20"/>
          <w:lang w:val="pt-BR"/>
        </w:rPr>
        <w:t xml:space="preserve"> Nacional temperado liso 8mm +_PVB conv</w:t>
      </w:r>
      <w:r w:rsidR="00CD19D1" w:rsidRPr="0033640B">
        <w:rPr>
          <w:rFonts w:ascii="Arial" w:hAnsi="Arial" w:cs="Arial"/>
          <w:sz w:val="20"/>
          <w:szCs w:val="20"/>
          <w:lang w:val="pt-BR"/>
        </w:rPr>
        <w:t xml:space="preserve">encional e 4 segmentos de corrimão </w:t>
      </w:r>
      <w:r w:rsidR="00CD19D1" w:rsidRPr="0033640B">
        <w:rPr>
          <w:rFonts w:ascii="Arial" w:hAnsi="Arial" w:cs="Arial"/>
          <w:sz w:val="20"/>
          <w:szCs w:val="20"/>
          <w:lang w:val="pt-PT"/>
        </w:rPr>
        <w:t xml:space="preserve">fabricado em aço inoxidável AISI 316 escovado, diâmetro mínimo 38,2mm e espessura mínima 1,2mm, de comprimento total 3500mm a ser fixado por no mínimo 4 pontos aos painéis de vidro. Quando instalado deve esta entre 90 cm e 105 cm de altura do </w:t>
      </w:r>
      <w:proofErr w:type="gramStart"/>
      <w:r w:rsidR="00CD19D1" w:rsidRPr="0033640B">
        <w:rPr>
          <w:rFonts w:ascii="Arial" w:hAnsi="Arial" w:cs="Arial"/>
          <w:sz w:val="20"/>
          <w:szCs w:val="20"/>
          <w:lang w:val="pt-PT"/>
        </w:rPr>
        <w:t>pavimento.</w:t>
      </w:r>
      <w:proofErr w:type="gramEnd"/>
      <w:r w:rsidRPr="0033640B">
        <w:rPr>
          <w:rFonts w:ascii="Arial" w:hAnsi="Arial" w:cs="Arial"/>
          <w:sz w:val="20"/>
          <w:szCs w:val="20"/>
          <w:lang w:val="pt-BR"/>
        </w:rPr>
        <w:t xml:space="preserve">Totem central, fabricado em chapa de aço SAE 1020 com proteção </w:t>
      </w:r>
      <w:proofErr w:type="spellStart"/>
      <w:r w:rsidRPr="0033640B">
        <w:rPr>
          <w:rFonts w:ascii="Arial" w:hAnsi="Arial" w:cs="Arial"/>
          <w:sz w:val="20"/>
          <w:szCs w:val="20"/>
          <w:lang w:val="pt-BR"/>
        </w:rPr>
        <w:t>ecoat</w:t>
      </w:r>
      <w:proofErr w:type="spellEnd"/>
      <w:r w:rsidRPr="0033640B">
        <w:rPr>
          <w:rFonts w:ascii="Arial" w:hAnsi="Arial" w:cs="Arial"/>
          <w:sz w:val="20"/>
          <w:szCs w:val="20"/>
          <w:lang w:val="pt-BR"/>
        </w:rPr>
        <w:t xml:space="preserve"> e pin</w:t>
      </w:r>
      <w:r w:rsidR="00FA7579" w:rsidRPr="0033640B">
        <w:rPr>
          <w:rFonts w:ascii="Arial" w:hAnsi="Arial" w:cs="Arial"/>
          <w:sz w:val="20"/>
          <w:szCs w:val="20"/>
          <w:lang w:val="pt-BR"/>
        </w:rPr>
        <w:t>tura a pó poliéster.</w:t>
      </w:r>
      <w:r w:rsidR="00FA3A96" w:rsidRPr="0033640B">
        <w:rPr>
          <w:rFonts w:ascii="Arial" w:hAnsi="Arial" w:cs="Arial"/>
          <w:sz w:val="20"/>
          <w:szCs w:val="20"/>
          <w:lang w:val="pt-BR"/>
        </w:rPr>
        <w:t xml:space="preserve"> Deve possuir</w:t>
      </w:r>
      <w:r w:rsidR="00110E02" w:rsidRPr="002D47D8">
        <w:rPr>
          <w:rFonts w:ascii="Arial" w:hAnsi="Arial" w:cs="Arial"/>
          <w:sz w:val="20"/>
          <w:szCs w:val="20"/>
          <w:lang w:val="pt-BR"/>
        </w:rPr>
        <w:t>3</w:t>
      </w:r>
      <w:r w:rsidR="008E6E61" w:rsidRPr="002D47D8">
        <w:rPr>
          <w:rFonts w:ascii="Arial" w:hAnsi="Arial" w:cs="Arial"/>
          <w:sz w:val="20"/>
          <w:szCs w:val="20"/>
          <w:lang w:val="pt-BR"/>
        </w:rPr>
        <w:t xml:space="preserve"> visores</w:t>
      </w:r>
      <w:r w:rsidR="00110E02" w:rsidRPr="002D47D8">
        <w:rPr>
          <w:rFonts w:ascii="Arial" w:hAnsi="Arial" w:cs="Arial"/>
          <w:sz w:val="20"/>
          <w:szCs w:val="20"/>
          <w:lang w:val="pt-BR"/>
        </w:rPr>
        <w:t xml:space="preserve"> eletrônico</w:t>
      </w:r>
      <w:r w:rsidR="00FA3A96" w:rsidRPr="002D47D8">
        <w:rPr>
          <w:rFonts w:ascii="Arial" w:hAnsi="Arial" w:cs="Arial"/>
          <w:sz w:val="20"/>
          <w:szCs w:val="20"/>
          <w:lang w:val="pt-BR"/>
        </w:rPr>
        <w:t xml:space="preserve">s </w:t>
      </w:r>
      <w:r w:rsidR="00FA3A96" w:rsidRPr="0033640B">
        <w:rPr>
          <w:rFonts w:ascii="Arial" w:hAnsi="Arial" w:cs="Arial"/>
          <w:sz w:val="20"/>
          <w:szCs w:val="20"/>
          <w:lang w:val="pt-BR"/>
        </w:rPr>
        <w:t xml:space="preserve">em </w:t>
      </w:r>
      <w:proofErr w:type="gramStart"/>
      <w:r w:rsidR="00FA3A96" w:rsidRPr="0033640B">
        <w:rPr>
          <w:rFonts w:ascii="Arial" w:hAnsi="Arial" w:cs="Arial"/>
          <w:sz w:val="20"/>
          <w:szCs w:val="20"/>
          <w:lang w:val="pt-BR"/>
        </w:rPr>
        <w:t>ambos</w:t>
      </w:r>
      <w:proofErr w:type="gramEnd"/>
      <w:r w:rsidR="00FA3A96" w:rsidRPr="0033640B">
        <w:rPr>
          <w:rFonts w:ascii="Arial" w:hAnsi="Arial" w:cs="Arial"/>
          <w:sz w:val="20"/>
          <w:szCs w:val="20"/>
          <w:lang w:val="pt-BR"/>
        </w:rPr>
        <w:t xml:space="preserve"> lados as quais </w:t>
      </w:r>
      <w:r w:rsidR="00BE50C6" w:rsidRPr="0033640B">
        <w:rPr>
          <w:rFonts w:ascii="Arial" w:hAnsi="Arial" w:cs="Arial"/>
          <w:sz w:val="20"/>
          <w:szCs w:val="20"/>
          <w:lang w:val="pt-BR"/>
        </w:rPr>
        <w:t xml:space="preserve">fazem parte do sistema de </w:t>
      </w:r>
      <w:proofErr w:type="spellStart"/>
      <w:r w:rsidR="00826867" w:rsidRPr="0033640B">
        <w:rPr>
          <w:rFonts w:ascii="Arial" w:hAnsi="Arial" w:cs="Arial"/>
          <w:sz w:val="20"/>
          <w:szCs w:val="20"/>
          <w:lang w:val="pt-BR"/>
        </w:rPr>
        <w:t>geo</w:t>
      </w:r>
      <w:r w:rsidR="00BE50C6" w:rsidRPr="0033640B">
        <w:rPr>
          <w:rFonts w:ascii="Arial" w:hAnsi="Arial" w:cs="Arial"/>
          <w:sz w:val="20"/>
          <w:szCs w:val="20"/>
          <w:lang w:val="pt-BR"/>
        </w:rPr>
        <w:t>posicionamento</w:t>
      </w:r>
      <w:proofErr w:type="spellEnd"/>
      <w:r w:rsidR="00BE50C6" w:rsidRPr="0033640B">
        <w:rPr>
          <w:rFonts w:ascii="Arial" w:hAnsi="Arial" w:cs="Arial"/>
          <w:sz w:val="20"/>
          <w:szCs w:val="20"/>
          <w:lang w:val="pt-BR"/>
        </w:rPr>
        <w:t xml:space="preserve"> e informação</w:t>
      </w:r>
      <w:r w:rsidR="00B739BC" w:rsidRPr="0033640B">
        <w:rPr>
          <w:rFonts w:ascii="Arial" w:hAnsi="Arial" w:cs="Arial"/>
          <w:sz w:val="20"/>
          <w:szCs w:val="20"/>
          <w:lang w:val="pt-BR"/>
        </w:rPr>
        <w:t>.</w:t>
      </w:r>
      <w:r w:rsidR="00936303" w:rsidRPr="0033640B">
        <w:rPr>
          <w:rFonts w:ascii="Arial" w:hAnsi="Arial" w:cs="Arial"/>
          <w:sz w:val="20"/>
          <w:szCs w:val="20"/>
          <w:lang w:val="pt-BR"/>
        </w:rPr>
        <w:t xml:space="preserve"> Deve possuir fechamento da área do visor com </w:t>
      </w:r>
      <w:r w:rsidR="00936303" w:rsidRPr="0033640B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vidro incolor duplo temperado </w:t>
      </w:r>
      <w:proofErr w:type="gramStart"/>
      <w:r w:rsidR="00936303" w:rsidRPr="0033640B">
        <w:rPr>
          <w:rFonts w:ascii="Arial" w:eastAsia="Times New Roman" w:hAnsi="Arial" w:cs="Arial"/>
          <w:color w:val="000000"/>
          <w:sz w:val="20"/>
          <w:szCs w:val="20"/>
          <w:lang w:val="pt-BR"/>
        </w:rPr>
        <w:t>6mm</w:t>
      </w:r>
      <w:proofErr w:type="gramEnd"/>
      <w:r w:rsidR="00936303" w:rsidRPr="0033640B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 com laminação PVB e serigrafia.</w:t>
      </w:r>
      <w:r w:rsidR="00110E02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 Deve possibilitar o acesso a parte interna para manutenção.</w:t>
      </w:r>
      <w:r w:rsidR="00FA7579" w:rsidRPr="0033640B">
        <w:rPr>
          <w:rFonts w:ascii="Arial" w:hAnsi="Arial" w:cs="Arial"/>
          <w:sz w:val="20"/>
          <w:szCs w:val="20"/>
          <w:lang w:val="pt-BR"/>
        </w:rPr>
        <w:t xml:space="preserve"> Dimensões mínimas </w:t>
      </w:r>
      <w:r w:rsidR="00110E02">
        <w:rPr>
          <w:rFonts w:ascii="Arial" w:hAnsi="Arial" w:cs="Arial"/>
          <w:sz w:val="20"/>
          <w:szCs w:val="20"/>
          <w:lang w:val="pt-BR"/>
        </w:rPr>
        <w:t>L1790mm x A2000mm x P280</w:t>
      </w:r>
      <w:r w:rsidRPr="0033640B">
        <w:rPr>
          <w:rFonts w:ascii="Arial" w:hAnsi="Arial" w:cs="Arial"/>
          <w:sz w:val="20"/>
          <w:szCs w:val="20"/>
          <w:lang w:val="pt-BR"/>
        </w:rPr>
        <w:t xml:space="preserve">mm. Os elementos de fixação entre as partes, sempre que possível, devem </w:t>
      </w:r>
      <w:r w:rsidR="00826867" w:rsidRPr="0033640B">
        <w:rPr>
          <w:rFonts w:ascii="Arial" w:hAnsi="Arial" w:cs="Arial"/>
          <w:sz w:val="20"/>
          <w:szCs w:val="20"/>
          <w:lang w:val="pt-BR"/>
        </w:rPr>
        <w:t>ser de aço inoxidável AISI 316.</w:t>
      </w:r>
      <w:r w:rsidR="00E57C98">
        <w:rPr>
          <w:rFonts w:ascii="Arial" w:hAnsi="Arial" w:cs="Arial"/>
          <w:sz w:val="20"/>
          <w:szCs w:val="20"/>
          <w:lang w:val="pt-BR"/>
        </w:rPr>
        <w:t xml:space="preserve"> O abrigo deve contar com sistema de sonorização embutida no forro. Deve </w:t>
      </w:r>
      <w:r w:rsidR="00EC5F0B">
        <w:rPr>
          <w:rFonts w:ascii="Arial" w:hAnsi="Arial" w:cs="Arial"/>
          <w:sz w:val="20"/>
          <w:szCs w:val="20"/>
          <w:lang w:val="pt-BR"/>
        </w:rPr>
        <w:t xml:space="preserve">possuir </w:t>
      </w:r>
      <w:proofErr w:type="gramStart"/>
      <w:r w:rsidR="00EC5F0B">
        <w:rPr>
          <w:rFonts w:ascii="Arial" w:hAnsi="Arial" w:cs="Arial"/>
          <w:sz w:val="20"/>
          <w:szCs w:val="20"/>
          <w:lang w:val="pt-BR"/>
        </w:rPr>
        <w:t>2</w:t>
      </w:r>
      <w:proofErr w:type="gramEnd"/>
      <w:r w:rsidR="00E57C98">
        <w:rPr>
          <w:rFonts w:ascii="Arial" w:hAnsi="Arial" w:cs="Arial"/>
          <w:sz w:val="20"/>
          <w:szCs w:val="20"/>
          <w:lang w:val="pt-BR"/>
        </w:rPr>
        <w:t xml:space="preserve"> autofalante modelo LBC3951/11 6w 4” ou similar distribuídos ao longo do comprimento do forro. Sistema de câmeras de vigilância,</w:t>
      </w:r>
      <w:r w:rsidR="00EC5F0B">
        <w:rPr>
          <w:rFonts w:ascii="Arial" w:hAnsi="Arial" w:cs="Arial"/>
          <w:sz w:val="20"/>
          <w:szCs w:val="20"/>
          <w:lang w:val="pt-BR"/>
        </w:rPr>
        <w:t xml:space="preserve"> deve possuir 2</w:t>
      </w:r>
      <w:r w:rsidR="00E57C98">
        <w:rPr>
          <w:rFonts w:ascii="Arial" w:hAnsi="Arial" w:cs="Arial"/>
          <w:sz w:val="20"/>
          <w:szCs w:val="20"/>
          <w:lang w:val="pt-BR"/>
        </w:rPr>
        <w:t xml:space="preserve"> câmeras modelo</w:t>
      </w:r>
      <w:r w:rsidR="00EC5F0B">
        <w:rPr>
          <w:rFonts w:ascii="Arial" w:hAnsi="Arial" w:cs="Arial"/>
          <w:sz w:val="20"/>
          <w:szCs w:val="20"/>
          <w:lang w:val="pt-BR"/>
        </w:rPr>
        <w:t xml:space="preserve"> VIP 5450 D Z ou similar. </w:t>
      </w:r>
      <w:r w:rsidR="00826867" w:rsidRPr="0033640B">
        <w:rPr>
          <w:rFonts w:ascii="Arial" w:hAnsi="Arial" w:cs="Arial"/>
          <w:sz w:val="20"/>
          <w:szCs w:val="20"/>
          <w:lang w:val="pt-BR"/>
        </w:rPr>
        <w:t xml:space="preserve">O sistema de </w:t>
      </w:r>
      <w:proofErr w:type="spellStart"/>
      <w:r w:rsidR="00826867" w:rsidRPr="0033640B">
        <w:rPr>
          <w:rFonts w:ascii="Arial" w:hAnsi="Arial" w:cs="Arial"/>
          <w:sz w:val="20"/>
          <w:szCs w:val="20"/>
          <w:lang w:val="pt-BR"/>
        </w:rPr>
        <w:t>geo</w:t>
      </w:r>
      <w:proofErr w:type="spellEnd"/>
      <w:r w:rsidR="00826867" w:rsidRPr="0033640B">
        <w:rPr>
          <w:rFonts w:ascii="Arial" w:hAnsi="Arial" w:cs="Arial"/>
          <w:sz w:val="20"/>
          <w:szCs w:val="20"/>
          <w:lang w:val="pt-BR"/>
        </w:rPr>
        <w:t xml:space="preserve"> posicionamento deve ser composto por</w:t>
      </w:r>
      <w:r w:rsidR="00110E02">
        <w:rPr>
          <w:rFonts w:ascii="Arial" w:hAnsi="Arial" w:cs="Arial"/>
          <w:sz w:val="20"/>
          <w:szCs w:val="20"/>
          <w:lang w:val="pt-BR"/>
        </w:rPr>
        <w:t xml:space="preserve"> 6</w:t>
      </w:r>
      <w:r w:rsidR="00E57C98">
        <w:rPr>
          <w:rFonts w:ascii="Arial" w:hAnsi="Arial" w:cs="Arial"/>
          <w:sz w:val="20"/>
          <w:szCs w:val="20"/>
          <w:lang w:val="pt-BR"/>
        </w:rPr>
        <w:t xml:space="preserve"> visores modelo A</w:t>
      </w:r>
      <w:r w:rsidR="00826867" w:rsidRPr="0033640B">
        <w:rPr>
          <w:rFonts w:ascii="Arial" w:hAnsi="Arial" w:cs="Arial"/>
          <w:sz w:val="20"/>
          <w:szCs w:val="20"/>
          <w:lang w:val="pt-BR"/>
        </w:rPr>
        <w:t>, 1 computador</w:t>
      </w:r>
      <w:r w:rsidR="0066627C" w:rsidRPr="0033640B">
        <w:rPr>
          <w:rFonts w:ascii="Arial" w:hAnsi="Arial" w:cs="Arial"/>
          <w:sz w:val="20"/>
          <w:szCs w:val="20"/>
          <w:lang w:val="pt-BR"/>
        </w:rPr>
        <w:t xml:space="preserve"> e programas. O sistema deve identificar a posição de todos os GPS e informar nos visores</w:t>
      </w:r>
      <w:r w:rsidR="00936303" w:rsidRPr="0033640B">
        <w:rPr>
          <w:rFonts w:ascii="Arial" w:hAnsi="Arial" w:cs="Arial"/>
          <w:sz w:val="20"/>
          <w:szCs w:val="20"/>
          <w:lang w:val="pt-BR"/>
        </w:rPr>
        <w:t xml:space="preserve"> em tempo real</w:t>
      </w:r>
      <w:r w:rsidR="0066627C" w:rsidRPr="0033640B">
        <w:rPr>
          <w:rFonts w:ascii="Arial" w:hAnsi="Arial" w:cs="Arial"/>
          <w:sz w:val="20"/>
          <w:szCs w:val="20"/>
          <w:lang w:val="pt-BR"/>
        </w:rPr>
        <w:t>. GPS, equipamento eletrônico que indique ao sistema seu posicionamento.</w:t>
      </w:r>
      <w:r w:rsidR="00936303" w:rsidRPr="0033640B">
        <w:rPr>
          <w:rFonts w:ascii="Arial" w:hAnsi="Arial" w:cs="Arial"/>
          <w:sz w:val="20"/>
          <w:szCs w:val="20"/>
          <w:lang w:val="pt-BR"/>
        </w:rPr>
        <w:t xml:space="preserve"> Devem ser instalados nos veículos </w:t>
      </w:r>
      <w:proofErr w:type="spellStart"/>
      <w:r w:rsidR="00936303" w:rsidRPr="0033640B">
        <w:rPr>
          <w:rFonts w:ascii="Arial" w:hAnsi="Arial" w:cs="Arial"/>
          <w:sz w:val="20"/>
          <w:szCs w:val="20"/>
          <w:lang w:val="pt-BR"/>
        </w:rPr>
        <w:t>indicados.</w:t>
      </w:r>
      <w:r w:rsidR="00E57C98">
        <w:rPr>
          <w:rFonts w:ascii="Arial" w:hAnsi="Arial" w:cs="Arial"/>
          <w:sz w:val="20"/>
          <w:szCs w:val="20"/>
          <w:lang w:val="pt-BR"/>
        </w:rPr>
        <w:t>Visor</w:t>
      </w:r>
      <w:proofErr w:type="spellEnd"/>
      <w:r w:rsidR="00E57C98">
        <w:rPr>
          <w:rFonts w:ascii="Arial" w:hAnsi="Arial" w:cs="Arial"/>
          <w:sz w:val="20"/>
          <w:szCs w:val="20"/>
          <w:lang w:val="pt-BR"/>
        </w:rPr>
        <w:t xml:space="preserve"> modelo A</w:t>
      </w:r>
      <w:r w:rsidR="0066627C" w:rsidRPr="0033640B">
        <w:rPr>
          <w:rFonts w:ascii="Arial" w:hAnsi="Arial" w:cs="Arial"/>
          <w:sz w:val="20"/>
          <w:szCs w:val="20"/>
          <w:lang w:val="pt-BR"/>
        </w:rPr>
        <w:t xml:space="preserve">, </w:t>
      </w:r>
      <w:r w:rsidR="00936303" w:rsidRPr="0033640B">
        <w:rPr>
          <w:rFonts w:ascii="Arial" w:eastAsia="Times New Roman" w:hAnsi="Arial" w:cs="Arial"/>
          <w:sz w:val="20"/>
          <w:szCs w:val="20"/>
          <w:lang w:val="pt-BR"/>
        </w:rPr>
        <w:t xml:space="preserve">monitor profissional Samsung 46", 2500 NITS modelo LH46OMD ou similar, </w:t>
      </w:r>
      <w:r w:rsidR="0066627C" w:rsidRPr="0033640B">
        <w:rPr>
          <w:rFonts w:ascii="Arial" w:hAnsi="Arial" w:cs="Arial"/>
          <w:sz w:val="20"/>
          <w:szCs w:val="20"/>
          <w:lang w:val="pt-BR"/>
        </w:rPr>
        <w:t>deve ser instalado</w:t>
      </w:r>
      <w:r w:rsidR="00936303" w:rsidRPr="0033640B">
        <w:rPr>
          <w:rFonts w:ascii="Arial" w:hAnsi="Arial" w:cs="Arial"/>
          <w:sz w:val="20"/>
          <w:szCs w:val="20"/>
          <w:lang w:val="pt-BR"/>
        </w:rPr>
        <w:t xml:space="preserve"> em ambos lados do</w:t>
      </w:r>
      <w:r w:rsidR="0066627C" w:rsidRPr="0033640B">
        <w:rPr>
          <w:rFonts w:ascii="Arial" w:hAnsi="Arial" w:cs="Arial"/>
          <w:sz w:val="20"/>
          <w:szCs w:val="20"/>
          <w:lang w:val="pt-BR"/>
        </w:rPr>
        <w:t xml:space="preserve"> totem central e</w:t>
      </w:r>
      <w:r w:rsidR="00002971" w:rsidRPr="0033640B">
        <w:rPr>
          <w:rFonts w:ascii="Arial" w:hAnsi="Arial" w:cs="Arial"/>
          <w:sz w:val="20"/>
          <w:szCs w:val="20"/>
          <w:lang w:val="pt-BR"/>
        </w:rPr>
        <w:t xml:space="preserve"> exibir informações do sistema. Computador</w:t>
      </w:r>
      <w:proofErr w:type="gramStart"/>
      <w:r w:rsidR="00002971" w:rsidRPr="0033640B">
        <w:rPr>
          <w:rFonts w:ascii="Arial" w:hAnsi="Arial" w:cs="Arial"/>
          <w:sz w:val="20"/>
          <w:szCs w:val="20"/>
          <w:lang w:val="pt-BR"/>
        </w:rPr>
        <w:t>, deve</w:t>
      </w:r>
      <w:proofErr w:type="gramEnd"/>
      <w:r w:rsidR="00002971" w:rsidRPr="0033640B">
        <w:rPr>
          <w:rFonts w:ascii="Arial" w:hAnsi="Arial" w:cs="Arial"/>
          <w:sz w:val="20"/>
          <w:szCs w:val="20"/>
          <w:lang w:val="pt-BR"/>
        </w:rPr>
        <w:t xml:space="preserve"> ser instalado ao interno do totem central e regrar as informações exibidas nos visores. Programas, softwares que integrem a comunicação entr</w:t>
      </w:r>
      <w:r w:rsidR="002608F9" w:rsidRPr="0033640B">
        <w:rPr>
          <w:rFonts w:ascii="Arial" w:hAnsi="Arial" w:cs="Arial"/>
          <w:sz w:val="20"/>
          <w:szCs w:val="20"/>
          <w:lang w:val="pt-BR"/>
        </w:rPr>
        <w:t xml:space="preserve">e os GPS, visores e computador. Os programas podem ser instalados nos equipamentos e/ou utilizar serviço de servidor em nuvem. </w:t>
      </w:r>
      <w:r w:rsidR="00725245" w:rsidRPr="0033640B">
        <w:rPr>
          <w:rFonts w:ascii="Arial" w:eastAsia="Helvetica" w:hAnsi="Arial" w:cs="Arial"/>
          <w:bCs/>
          <w:sz w:val="20"/>
          <w:szCs w:val="20"/>
          <w:lang w:val="pt-BR"/>
        </w:rPr>
        <w:t xml:space="preserve">Serviço contratador com tarifa mensal para receber, hospedar e enviar dados de programas e informações coletadas pelos equipamentos do sistema de </w:t>
      </w:r>
      <w:proofErr w:type="spellStart"/>
      <w:r w:rsidR="00725245" w:rsidRPr="0033640B">
        <w:rPr>
          <w:rFonts w:ascii="Arial" w:eastAsia="Helvetica" w:hAnsi="Arial" w:cs="Arial"/>
          <w:bCs/>
          <w:sz w:val="20"/>
          <w:szCs w:val="20"/>
          <w:lang w:val="pt-BR"/>
        </w:rPr>
        <w:t>geo</w:t>
      </w:r>
      <w:proofErr w:type="spellEnd"/>
      <w:r w:rsidR="00725245" w:rsidRPr="0033640B">
        <w:rPr>
          <w:rFonts w:ascii="Arial" w:eastAsia="Helvetica" w:hAnsi="Arial" w:cs="Arial"/>
          <w:bCs/>
          <w:sz w:val="20"/>
          <w:szCs w:val="20"/>
          <w:lang w:val="pt-BR"/>
        </w:rPr>
        <w:t xml:space="preserve"> posicionamento. </w:t>
      </w:r>
      <w:r w:rsidR="00725245" w:rsidRPr="0033640B">
        <w:rPr>
          <w:rFonts w:ascii="Arial" w:hAnsi="Arial" w:cs="Arial"/>
          <w:sz w:val="20"/>
          <w:szCs w:val="20"/>
          <w:lang w:val="pt-BR"/>
        </w:rPr>
        <w:t xml:space="preserve">Os custos de manutenção do serviço de servidor nuvem </w:t>
      </w:r>
      <w:proofErr w:type="gramStart"/>
      <w:r w:rsidR="00725245" w:rsidRPr="0033640B">
        <w:rPr>
          <w:rFonts w:ascii="Arial" w:hAnsi="Arial" w:cs="Arial"/>
          <w:sz w:val="20"/>
          <w:szCs w:val="20"/>
          <w:lang w:val="pt-BR"/>
        </w:rPr>
        <w:t>deve ser custeada</w:t>
      </w:r>
      <w:proofErr w:type="gramEnd"/>
      <w:r w:rsidR="00725245" w:rsidRPr="0033640B">
        <w:rPr>
          <w:rFonts w:ascii="Arial" w:hAnsi="Arial" w:cs="Arial"/>
          <w:sz w:val="20"/>
          <w:szCs w:val="20"/>
          <w:lang w:val="pt-BR"/>
        </w:rPr>
        <w:t xml:space="preserve"> pelo fornecedor no período de 90 dias após a entrega dos equipamentos. Após este período a concessionária assumirá todos os custos relativos </w:t>
      </w:r>
      <w:proofErr w:type="gramStart"/>
      <w:r w:rsidR="00725245" w:rsidRPr="0033640B">
        <w:rPr>
          <w:rFonts w:ascii="Arial" w:hAnsi="Arial" w:cs="Arial"/>
          <w:sz w:val="20"/>
          <w:szCs w:val="20"/>
          <w:lang w:val="pt-BR"/>
        </w:rPr>
        <w:t>a</w:t>
      </w:r>
      <w:proofErr w:type="gramEnd"/>
      <w:r w:rsidR="00725245" w:rsidRPr="0033640B">
        <w:rPr>
          <w:rFonts w:ascii="Arial" w:hAnsi="Arial" w:cs="Arial"/>
          <w:sz w:val="20"/>
          <w:szCs w:val="20"/>
          <w:lang w:val="pt-BR"/>
        </w:rPr>
        <w:t xml:space="preserve"> operação e/ou transferência de titularidade das conexões GPRS e serviço de armazenamento e servidor.</w:t>
      </w:r>
    </w:p>
    <w:p w:rsidR="00A66677" w:rsidRPr="0033640B" w:rsidRDefault="00A66677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BR"/>
        </w:rPr>
        <w:t>Prever:</w:t>
      </w:r>
    </w:p>
    <w:p w:rsidR="00A66677" w:rsidRPr="0033640B" w:rsidRDefault="00A66677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BR"/>
        </w:rPr>
        <w:t>Perfil de vedação entre os painéis de ACM.</w:t>
      </w:r>
    </w:p>
    <w:p w:rsidR="00A66677" w:rsidRPr="0033640B" w:rsidRDefault="00A66677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BR"/>
        </w:rPr>
        <w:t xml:space="preserve">Sistema de fixação dos painéis verticais vidro com 20% de sua altura encaixada. </w:t>
      </w:r>
    </w:p>
    <w:p w:rsidR="00A66677" w:rsidRDefault="00A66677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BR"/>
        </w:rPr>
        <w:t xml:space="preserve">Sistema de tubulação para fiação elétrica para as luminárias do forro e totem. </w:t>
      </w:r>
    </w:p>
    <w:p w:rsidR="001216B5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</w:p>
    <w:p w:rsidR="001216B5" w:rsidRPr="0033640B" w:rsidRDefault="001216B5" w:rsidP="001216B5">
      <w:pPr>
        <w:pStyle w:val="Padro"/>
        <w:numPr>
          <w:ilvl w:val="0"/>
          <w:numId w:val="2"/>
        </w:numPr>
        <w:ind w:right="800"/>
        <w:jc w:val="both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b/>
          <w:bCs/>
          <w:sz w:val="20"/>
          <w:szCs w:val="20"/>
          <w:lang w:val="pt-BR"/>
        </w:rPr>
        <w:t>DIMENSÕ</w:t>
      </w:r>
      <w:r w:rsidRPr="0033640B">
        <w:rPr>
          <w:rFonts w:ascii="Arial" w:hAnsi="Arial" w:cs="Arial"/>
          <w:b/>
          <w:bCs/>
          <w:sz w:val="20"/>
          <w:szCs w:val="20"/>
          <w:lang w:val="pt-PT"/>
        </w:rPr>
        <w:t>ES</w:t>
      </w:r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b/>
          <w:bCs/>
          <w:sz w:val="20"/>
          <w:szCs w:val="20"/>
          <w:lang w:val="pt-BR"/>
        </w:rPr>
      </w:pPr>
    </w:p>
    <w:p w:rsidR="001216B5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BR"/>
        </w:rPr>
        <w:t>* Altura= 2,5 m</w:t>
      </w:r>
    </w:p>
    <w:p w:rsidR="001216B5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BR"/>
        </w:rPr>
        <w:t>* Largura= 20 m</w:t>
      </w:r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PT"/>
        </w:rPr>
      </w:pPr>
      <w:r w:rsidRPr="0033640B">
        <w:rPr>
          <w:rFonts w:ascii="Arial" w:hAnsi="Arial" w:cs="Arial"/>
          <w:sz w:val="20"/>
          <w:szCs w:val="20"/>
          <w:lang w:val="pt-PT"/>
        </w:rPr>
        <w:t>* Profundidade= 3,5 m</w:t>
      </w:r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</w:p>
    <w:p w:rsidR="001216B5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</w:p>
    <w:p w:rsidR="00D63B72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b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>HABILITAÇÃO TECNICA – FORNECIMENTO</w:t>
      </w:r>
    </w:p>
    <w:p w:rsidR="001216B5" w:rsidRPr="001216B5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D63B72" w:rsidRPr="0033640B" w:rsidRDefault="00D63B72" w:rsidP="001216B5">
      <w:pPr>
        <w:pStyle w:val="Padro"/>
        <w:numPr>
          <w:ilvl w:val="0"/>
          <w:numId w:val="2"/>
        </w:numPr>
        <w:ind w:right="800"/>
        <w:jc w:val="both"/>
        <w:rPr>
          <w:rFonts w:ascii="Arial" w:hAnsi="Arial" w:cs="Arial"/>
          <w:color w:val="000000" w:themeColor="text1"/>
          <w:sz w:val="20"/>
          <w:szCs w:val="20"/>
          <w:lang w:val="pt-PT"/>
        </w:rPr>
      </w:pPr>
      <w:bookmarkStart w:id="0" w:name="_GoBack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Apresentar Declaração de Garantia, emitida pelo fabricante do mobili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es-ES_tradnl"/>
        </w:rPr>
        <w:t>rio, específica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para este processo licitatório, assinada por respons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vel devidamente acreditado, de no mínimo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02 (dois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) anos contra eventuais defeitos de fabricaçã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o;</w:t>
      </w:r>
    </w:p>
    <w:p w:rsidR="004F3B6C" w:rsidRPr="0033640B" w:rsidRDefault="004F3B6C" w:rsidP="001216B5">
      <w:pPr>
        <w:pStyle w:val="Padro"/>
        <w:numPr>
          <w:ilvl w:val="0"/>
          <w:numId w:val="2"/>
        </w:numPr>
        <w:ind w:right="800"/>
        <w:jc w:val="both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cópia dos ensaios, testes, laudos e demais certificados requedidos no processo licitatório, assim como </w:t>
      </w:r>
      <w:proofErr w:type="gramStart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seu respectivos</w:t>
      </w:r>
      <w:proofErr w:type="gramEnd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resultados;</w:t>
      </w:r>
    </w:p>
    <w:p w:rsidR="00D63B72" w:rsidRPr="0033640B" w:rsidRDefault="00D63B72" w:rsidP="001216B5">
      <w:pPr>
        <w:pStyle w:val="Padro"/>
        <w:numPr>
          <w:ilvl w:val="0"/>
          <w:numId w:val="2"/>
        </w:numPr>
        <w:ind w:right="800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Apresentar Atestado de Capacidade Técnica de Fabricação e Fornecimento do produto</w:t>
      </w:r>
      <w:r w:rsidR="004F3B6C"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;</w:t>
      </w:r>
    </w:p>
    <w:p w:rsidR="00D63B72" w:rsidRPr="0033640B" w:rsidRDefault="00D63B72" w:rsidP="001216B5">
      <w:pPr>
        <w:pStyle w:val="Padro"/>
        <w:numPr>
          <w:ilvl w:val="0"/>
          <w:numId w:val="2"/>
        </w:numPr>
        <w:ind w:right="800"/>
        <w:jc w:val="both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Laudo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ou certificação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de desempenho do produto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conforme NBR 8094 relatório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 ensaio de nevoa salina 400 horas</w:t>
      </w:r>
      <w:r w:rsidR="004F3B6C"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;</w:t>
      </w:r>
    </w:p>
    <w:p w:rsidR="00D63B72" w:rsidRPr="0033640B" w:rsidRDefault="00D63B72" w:rsidP="001216B5">
      <w:pPr>
        <w:pStyle w:val="Padro"/>
        <w:numPr>
          <w:ilvl w:val="0"/>
          <w:numId w:val="2"/>
        </w:numPr>
        <w:ind w:right="800"/>
        <w:jc w:val="both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Laudo ou certificação de desempenho do produto conforme NBR11003/009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relatório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 ensaio de tintas</w:t>
      </w:r>
      <w:r w:rsidR="004F3B6C"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;</w:t>
      </w:r>
    </w:p>
    <w:p w:rsidR="00D63B72" w:rsidRPr="0033640B" w:rsidRDefault="00D63B72" w:rsidP="001216B5">
      <w:pPr>
        <w:pStyle w:val="Padro"/>
        <w:numPr>
          <w:ilvl w:val="0"/>
          <w:numId w:val="2"/>
        </w:numPr>
        <w:ind w:right="800"/>
        <w:jc w:val="both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Apresentar Laudo ou certificação de desempenho do produto conforme NBR 10443/08</w:t>
      </w:r>
      <w:r w:rsidR="004F3B6C"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;</w:t>
      </w:r>
    </w:p>
    <w:p w:rsidR="00C72358" w:rsidRDefault="00D63B72" w:rsidP="001216B5">
      <w:pPr>
        <w:pStyle w:val="Padro"/>
        <w:numPr>
          <w:ilvl w:val="0"/>
          <w:numId w:val="2"/>
        </w:numPr>
        <w:ind w:right="800"/>
        <w:jc w:val="both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Laudo ou certificação de desempenho do produto conforme NBR 11003/10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relatório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 ensaio de tintas e vernizes</w:t>
      </w:r>
      <w:r w:rsidR="004F3B6C"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;</w:t>
      </w:r>
    </w:p>
    <w:bookmarkEnd w:id="0"/>
    <w:p w:rsidR="00986A1B" w:rsidRPr="0033640B" w:rsidRDefault="00986A1B" w:rsidP="001216B5">
      <w:pPr>
        <w:pStyle w:val="Padro"/>
        <w:numPr>
          <w:ilvl w:val="0"/>
          <w:numId w:val="2"/>
        </w:numPr>
        <w:ind w:right="800"/>
        <w:jc w:val="both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1216B5">
        <w:rPr>
          <w:rFonts w:ascii="Arial" w:hAnsi="Arial" w:cs="Arial"/>
          <w:color w:val="000000" w:themeColor="text1"/>
          <w:sz w:val="20"/>
          <w:szCs w:val="20"/>
          <w:u w:val="single"/>
          <w:lang w:val="pt-PT"/>
        </w:rPr>
        <w:t xml:space="preserve">Todos os documentos solicitados deverão ser apresentados no </w:t>
      </w:r>
      <w:r w:rsidR="002D47D8" w:rsidRPr="001216B5">
        <w:rPr>
          <w:rFonts w:ascii="Arial" w:hAnsi="Arial" w:cs="Arial"/>
          <w:color w:val="000000" w:themeColor="text1"/>
          <w:sz w:val="20"/>
          <w:szCs w:val="20"/>
          <w:u w:val="single"/>
          <w:lang w:val="pt-PT"/>
        </w:rPr>
        <w:t>envelope</w:t>
      </w:r>
      <w:r w:rsidRPr="001216B5">
        <w:rPr>
          <w:rFonts w:ascii="Arial" w:hAnsi="Arial" w:cs="Arial"/>
          <w:color w:val="000000" w:themeColor="text1"/>
          <w:sz w:val="20"/>
          <w:szCs w:val="20"/>
          <w:u w:val="single"/>
          <w:lang w:val="pt-PT"/>
        </w:rPr>
        <w:t xml:space="preserve"> do </w:t>
      </w:r>
      <w:r w:rsidR="002D47D8" w:rsidRPr="001216B5">
        <w:rPr>
          <w:rFonts w:ascii="Arial" w:hAnsi="Arial" w:cs="Arial"/>
          <w:color w:val="000000" w:themeColor="text1"/>
          <w:sz w:val="20"/>
          <w:szCs w:val="20"/>
          <w:u w:val="single"/>
          <w:lang w:val="pt-PT"/>
        </w:rPr>
        <w:t>credenciamento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. </w:t>
      </w:r>
    </w:p>
    <w:p w:rsidR="001216B5" w:rsidRDefault="001216B5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216B5" w:rsidRDefault="001216B5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216B5" w:rsidRDefault="001216B5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E16929" w:rsidRPr="0033640B" w:rsidRDefault="00022D61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eastAsia="Helvetica" w:hAnsi="Arial" w:cs="Arial"/>
          <w:b/>
          <w:bCs/>
          <w:sz w:val="20"/>
          <w:szCs w:val="20"/>
          <w:lang w:val="pt-BR"/>
        </w:rPr>
      </w:pPr>
      <w:r w:rsidRPr="0033640B">
        <w:rPr>
          <w:rFonts w:ascii="Arial" w:hAnsi="Arial" w:cs="Arial"/>
          <w:b/>
          <w:bCs/>
          <w:sz w:val="20"/>
          <w:szCs w:val="20"/>
          <w:lang w:val="pt-BR"/>
        </w:rPr>
        <w:t xml:space="preserve">2. </w:t>
      </w:r>
      <w:r w:rsidR="004B318A" w:rsidRPr="0033640B">
        <w:rPr>
          <w:rFonts w:ascii="Arial" w:hAnsi="Arial" w:cs="Arial"/>
          <w:b/>
          <w:bCs/>
          <w:sz w:val="20"/>
          <w:szCs w:val="20"/>
          <w:lang w:val="de-DE"/>
        </w:rPr>
        <w:t>Banco</w:t>
      </w:r>
    </w:p>
    <w:p w:rsidR="00C90427" w:rsidRPr="0033640B" w:rsidRDefault="00E04C60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BR"/>
        </w:rPr>
        <w:t>Banco composto por estrutura em concreto</w:t>
      </w:r>
      <w:proofErr w:type="gramStart"/>
      <w:r w:rsidRPr="0033640B">
        <w:rPr>
          <w:rFonts w:ascii="Arial" w:hAnsi="Arial" w:cs="Arial"/>
          <w:sz w:val="20"/>
          <w:szCs w:val="20"/>
          <w:lang w:val="pt-BR"/>
        </w:rPr>
        <w:t>, assento</w:t>
      </w:r>
      <w:proofErr w:type="gramEnd"/>
      <w:r w:rsidRPr="0033640B">
        <w:rPr>
          <w:rFonts w:ascii="Arial" w:hAnsi="Arial" w:cs="Arial"/>
          <w:sz w:val="20"/>
          <w:szCs w:val="20"/>
          <w:lang w:val="pt-BR"/>
        </w:rPr>
        <w:t xml:space="preserve"> em madeira e encosto. Estrutura fabricada em concreto branco </w:t>
      </w:r>
      <w:proofErr w:type="spellStart"/>
      <w:proofErr w:type="gramStart"/>
      <w:r w:rsidRPr="0033640B">
        <w:rPr>
          <w:rFonts w:ascii="Arial" w:hAnsi="Arial" w:cs="Arial"/>
          <w:sz w:val="20"/>
          <w:szCs w:val="20"/>
          <w:lang w:val="pt-BR"/>
        </w:rPr>
        <w:t>armado.</w:t>
      </w:r>
      <w:proofErr w:type="gramEnd"/>
      <w:r w:rsidR="006C7232" w:rsidRPr="0033640B">
        <w:rPr>
          <w:rFonts w:ascii="Arial" w:hAnsi="Arial" w:cs="Arial"/>
          <w:sz w:val="20"/>
          <w:szCs w:val="20"/>
          <w:lang w:val="pt-BR"/>
        </w:rPr>
        <w:t>Fck</w:t>
      </w:r>
      <w:proofErr w:type="spellEnd"/>
      <w:r w:rsidR="004D4258" w:rsidRPr="0033640B">
        <w:rPr>
          <w:rFonts w:ascii="Arial" w:hAnsi="Arial" w:cs="Arial"/>
          <w:sz w:val="20"/>
          <w:szCs w:val="20"/>
          <w:lang w:val="pt-BR"/>
        </w:rPr>
        <w:t xml:space="preserve"> (</w:t>
      </w:r>
      <w:r w:rsidR="004D4258" w:rsidRPr="0033640B">
        <w:rPr>
          <w:rStyle w:val="Forte"/>
          <w:rFonts w:ascii="Arial" w:hAnsi="Arial" w:cs="Arial"/>
          <w:b w:val="0"/>
          <w:color w:val="auto"/>
          <w:sz w:val="20"/>
          <w:szCs w:val="20"/>
          <w:shd w:val="clear" w:color="auto" w:fill="FFFFFF"/>
          <w:lang w:val="pt-BR"/>
        </w:rPr>
        <w:t>Resistência Característica do Concreto à Compressão</w:t>
      </w:r>
      <w:r w:rsidR="006C7232" w:rsidRPr="0033640B">
        <w:rPr>
          <w:rFonts w:ascii="Arial" w:hAnsi="Arial" w:cs="Arial"/>
          <w:sz w:val="20"/>
          <w:szCs w:val="20"/>
          <w:lang w:val="pt-BR"/>
        </w:rPr>
        <w:t xml:space="preserve"> superior a 6</w:t>
      </w:r>
      <w:r w:rsidR="006F349F" w:rsidRPr="0033640B">
        <w:rPr>
          <w:rFonts w:ascii="Arial" w:hAnsi="Arial" w:cs="Arial"/>
          <w:sz w:val="20"/>
          <w:szCs w:val="20"/>
          <w:lang w:val="pt-BR"/>
        </w:rPr>
        <w:t>0 Mpa em 28 dias conforme NBR 5738(2015) e NBR 5739 (2007).</w:t>
      </w:r>
      <w:r w:rsidRPr="0033640B">
        <w:rPr>
          <w:rFonts w:ascii="Arial" w:hAnsi="Arial" w:cs="Arial"/>
          <w:sz w:val="20"/>
          <w:szCs w:val="20"/>
          <w:lang w:val="pt-BR"/>
        </w:rPr>
        <w:t xml:space="preserve">Acabamento polido e verniz </w:t>
      </w:r>
      <w:proofErr w:type="spellStart"/>
      <w:r w:rsidRPr="0033640B">
        <w:rPr>
          <w:rFonts w:ascii="Arial" w:hAnsi="Arial" w:cs="Arial"/>
          <w:sz w:val="20"/>
          <w:szCs w:val="20"/>
          <w:lang w:val="pt-BR"/>
        </w:rPr>
        <w:t>anti</w:t>
      </w:r>
      <w:r w:rsidR="00970E70" w:rsidRPr="0033640B">
        <w:rPr>
          <w:rFonts w:ascii="Arial" w:hAnsi="Arial" w:cs="Arial"/>
          <w:sz w:val="20"/>
          <w:szCs w:val="20"/>
          <w:lang w:val="pt-BR"/>
        </w:rPr>
        <w:t>pichação</w:t>
      </w:r>
      <w:proofErr w:type="spellEnd"/>
      <w:r w:rsidR="00970E70" w:rsidRPr="0033640B">
        <w:rPr>
          <w:rFonts w:ascii="Arial" w:hAnsi="Arial" w:cs="Arial"/>
          <w:sz w:val="20"/>
          <w:szCs w:val="20"/>
          <w:lang w:val="pt-BR"/>
        </w:rPr>
        <w:t xml:space="preserve"> marca Weber ou similar, afim de facilitar a manutenção e limpeza</w:t>
      </w:r>
      <w:r w:rsidR="00DD60E5" w:rsidRPr="0033640B">
        <w:rPr>
          <w:rFonts w:ascii="Arial" w:hAnsi="Arial" w:cs="Arial"/>
          <w:sz w:val="20"/>
          <w:szCs w:val="20"/>
          <w:lang w:val="pt-BR"/>
        </w:rPr>
        <w:t xml:space="preserve">. </w:t>
      </w:r>
      <w:r w:rsidR="00B739BC" w:rsidRPr="0033640B">
        <w:rPr>
          <w:rFonts w:ascii="Arial" w:hAnsi="Arial" w:cs="Arial"/>
          <w:sz w:val="20"/>
          <w:szCs w:val="20"/>
          <w:lang w:val="pt-BR"/>
        </w:rPr>
        <w:t xml:space="preserve">Deve ser apoiada ao pavimento somente pelas extremidades e possuir um friso central e longitudinal </w:t>
      </w:r>
      <w:r w:rsidR="00362DD5" w:rsidRPr="0033640B">
        <w:rPr>
          <w:rFonts w:ascii="Arial" w:hAnsi="Arial" w:cs="Arial"/>
          <w:sz w:val="20"/>
          <w:szCs w:val="20"/>
          <w:lang w:val="pt-BR"/>
        </w:rPr>
        <w:t xml:space="preserve">na face superior </w:t>
      </w:r>
      <w:r w:rsidR="00B739BC" w:rsidRPr="0033640B">
        <w:rPr>
          <w:rFonts w:ascii="Arial" w:hAnsi="Arial" w:cs="Arial"/>
          <w:sz w:val="20"/>
          <w:szCs w:val="20"/>
          <w:lang w:val="pt-BR"/>
        </w:rPr>
        <w:t xml:space="preserve">para </w:t>
      </w:r>
      <w:r w:rsidR="00362DD5" w:rsidRPr="0033640B">
        <w:rPr>
          <w:rFonts w:ascii="Arial" w:hAnsi="Arial" w:cs="Arial"/>
          <w:sz w:val="20"/>
          <w:szCs w:val="20"/>
          <w:lang w:val="pt-BR"/>
        </w:rPr>
        <w:t>facilitar</w:t>
      </w:r>
      <w:r w:rsidR="00B739BC" w:rsidRPr="0033640B">
        <w:rPr>
          <w:rFonts w:ascii="Arial" w:hAnsi="Arial" w:cs="Arial"/>
          <w:sz w:val="20"/>
          <w:szCs w:val="20"/>
          <w:lang w:val="pt-BR"/>
        </w:rPr>
        <w:t xml:space="preserve"> o escoamento da agua da chuva</w:t>
      </w:r>
      <w:r w:rsidR="00362DD5" w:rsidRPr="0033640B">
        <w:rPr>
          <w:rFonts w:ascii="Arial" w:hAnsi="Arial" w:cs="Arial"/>
          <w:sz w:val="20"/>
          <w:szCs w:val="20"/>
          <w:lang w:val="pt-BR"/>
        </w:rPr>
        <w:t>.</w:t>
      </w:r>
      <w:r w:rsidRPr="0033640B">
        <w:rPr>
          <w:rFonts w:ascii="Arial" w:hAnsi="Arial" w:cs="Arial"/>
          <w:sz w:val="20"/>
          <w:szCs w:val="20"/>
          <w:lang w:val="pt-BR"/>
        </w:rPr>
        <w:t xml:space="preserve"> Assento em madeira, composto por</w:t>
      </w:r>
      <w:r w:rsidR="00970E70" w:rsidRPr="0033640B">
        <w:rPr>
          <w:rFonts w:ascii="Arial" w:hAnsi="Arial" w:cs="Arial"/>
          <w:sz w:val="20"/>
          <w:szCs w:val="20"/>
          <w:lang w:val="pt-BR"/>
        </w:rPr>
        <w:t xml:space="preserve"> 44</w:t>
      </w:r>
      <w:r w:rsidRPr="0033640B">
        <w:rPr>
          <w:rFonts w:ascii="Arial" w:hAnsi="Arial" w:cs="Arial"/>
          <w:sz w:val="20"/>
          <w:szCs w:val="20"/>
          <w:lang w:val="pt-BR"/>
        </w:rPr>
        <w:t xml:space="preserve"> listões de madeira maciça</w:t>
      </w:r>
      <w:r w:rsidR="00362DD5" w:rsidRPr="0033640B">
        <w:rPr>
          <w:rFonts w:ascii="Arial" w:hAnsi="Arial" w:cs="Arial"/>
          <w:sz w:val="20"/>
          <w:szCs w:val="20"/>
          <w:lang w:val="pt-BR"/>
        </w:rPr>
        <w:t xml:space="preserve"> com proteção UV,</w:t>
      </w:r>
      <w:r w:rsidRPr="0033640B">
        <w:rPr>
          <w:rFonts w:ascii="Arial" w:hAnsi="Arial" w:cs="Arial"/>
          <w:sz w:val="20"/>
          <w:szCs w:val="20"/>
          <w:lang w:val="pt-BR"/>
        </w:rPr>
        <w:t xml:space="preserve"> fixados a estrutura de concreto.</w:t>
      </w:r>
      <w:r w:rsidR="00970E70" w:rsidRPr="0033640B">
        <w:rPr>
          <w:rFonts w:ascii="Arial" w:hAnsi="Arial" w:cs="Arial"/>
          <w:sz w:val="20"/>
          <w:szCs w:val="20"/>
          <w:lang w:val="pt-BR"/>
        </w:rPr>
        <w:t xml:space="preserve"> Devem possuir o mesmo perfil da estrutura e formar um conjunto de dimensões com c</w:t>
      </w:r>
      <w:r w:rsidRPr="0033640B">
        <w:rPr>
          <w:rFonts w:ascii="Arial" w:hAnsi="Arial" w:cs="Arial"/>
          <w:sz w:val="20"/>
          <w:szCs w:val="20"/>
          <w:lang w:val="pt-BR"/>
        </w:rPr>
        <w:t>o</w:t>
      </w:r>
      <w:r w:rsidR="00970E70" w:rsidRPr="0033640B">
        <w:rPr>
          <w:rFonts w:ascii="Arial" w:hAnsi="Arial" w:cs="Arial"/>
          <w:sz w:val="20"/>
          <w:szCs w:val="20"/>
          <w:lang w:val="pt-BR"/>
        </w:rPr>
        <w:t>mprimento 1100mm e largura de 562</w:t>
      </w:r>
      <w:r w:rsidRPr="0033640B">
        <w:rPr>
          <w:rFonts w:ascii="Arial" w:hAnsi="Arial" w:cs="Arial"/>
          <w:sz w:val="20"/>
          <w:szCs w:val="20"/>
          <w:lang w:val="pt-BR"/>
        </w:rPr>
        <w:t>mm.</w:t>
      </w:r>
      <w:r w:rsidR="00362DD5" w:rsidRPr="0033640B">
        <w:rPr>
          <w:rFonts w:ascii="Arial" w:hAnsi="Arial" w:cs="Arial"/>
          <w:sz w:val="20"/>
          <w:szCs w:val="20"/>
          <w:lang w:val="pt-BR"/>
        </w:rPr>
        <w:t xml:space="preserve"> Deve cumprir somente parte da área disponível do assento. </w:t>
      </w:r>
      <w:r w:rsidR="00C90427" w:rsidRPr="0033640B">
        <w:rPr>
          <w:rFonts w:ascii="Arial" w:hAnsi="Arial" w:cs="Arial"/>
          <w:sz w:val="20"/>
          <w:szCs w:val="20"/>
          <w:lang w:val="pt-BR"/>
        </w:rPr>
        <w:t>Encosto, fabricado em chapa de aço inoxidável AISI 316</w:t>
      </w:r>
      <w:r w:rsidR="00354D70" w:rsidRPr="0033640B">
        <w:rPr>
          <w:rFonts w:ascii="Arial" w:hAnsi="Arial" w:cs="Arial"/>
          <w:sz w:val="20"/>
          <w:szCs w:val="20"/>
          <w:lang w:val="pt-BR"/>
        </w:rPr>
        <w:t xml:space="preserve"> afim de minimizar a manutenção e impedir a corrosão, acabamento escovado,</w:t>
      </w:r>
      <w:r w:rsidR="00C90427" w:rsidRPr="0033640B">
        <w:rPr>
          <w:rFonts w:ascii="Arial" w:hAnsi="Arial" w:cs="Arial"/>
          <w:sz w:val="20"/>
          <w:szCs w:val="20"/>
          <w:lang w:val="pt-BR"/>
        </w:rPr>
        <w:t xml:space="preserve"> pe</w:t>
      </w:r>
      <w:r w:rsidR="00B739BC" w:rsidRPr="0033640B">
        <w:rPr>
          <w:rFonts w:ascii="Arial" w:hAnsi="Arial" w:cs="Arial"/>
          <w:sz w:val="20"/>
          <w:szCs w:val="20"/>
          <w:lang w:val="pt-BR"/>
        </w:rPr>
        <w:t xml:space="preserve">rfurada de espessura mínima 4 </w:t>
      </w:r>
      <w:r w:rsidR="00C90427" w:rsidRPr="0033640B">
        <w:rPr>
          <w:rFonts w:ascii="Arial" w:hAnsi="Arial" w:cs="Arial"/>
          <w:sz w:val="20"/>
          <w:szCs w:val="20"/>
          <w:lang w:val="pt-BR"/>
        </w:rPr>
        <w:t xml:space="preserve">mm, fixada a parte inferior da estrutura em concreto por meio de parafusos de bitola M10 também em aço inoxidável 316. </w:t>
      </w:r>
      <w:r w:rsidR="00354D70" w:rsidRPr="0033640B">
        <w:rPr>
          <w:rFonts w:ascii="Arial" w:hAnsi="Arial" w:cs="Arial"/>
          <w:sz w:val="20"/>
          <w:szCs w:val="20"/>
          <w:lang w:val="pt-BR"/>
        </w:rPr>
        <w:t xml:space="preserve">Deve ser fabricada em chapa única, dobrada e possuir comprimento mínimo de 1500mm. </w:t>
      </w:r>
    </w:p>
    <w:p w:rsidR="004B318A" w:rsidRPr="0033640B" w:rsidRDefault="004B318A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eastAsia="Helvetica" w:hAnsi="Arial" w:cs="Arial"/>
          <w:b/>
          <w:bCs/>
          <w:sz w:val="20"/>
          <w:szCs w:val="20"/>
          <w:lang w:val="pt-BR"/>
        </w:rPr>
      </w:pPr>
      <w:r w:rsidRPr="0033640B">
        <w:rPr>
          <w:rFonts w:ascii="Arial" w:hAnsi="Arial" w:cs="Arial"/>
          <w:b/>
          <w:bCs/>
          <w:sz w:val="20"/>
          <w:szCs w:val="20"/>
          <w:lang w:val="pt-BR"/>
        </w:rPr>
        <w:t>DIMENSÕ</w:t>
      </w:r>
      <w:r w:rsidRPr="0033640B">
        <w:rPr>
          <w:rFonts w:ascii="Arial" w:hAnsi="Arial" w:cs="Arial"/>
          <w:b/>
          <w:bCs/>
          <w:sz w:val="20"/>
          <w:szCs w:val="20"/>
          <w:lang w:val="pt-PT"/>
        </w:rPr>
        <w:t>ES</w:t>
      </w:r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 w:firstLine="72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BR"/>
        </w:rPr>
        <w:t>* Altura assento= 0,42m</w:t>
      </w:r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BR"/>
        </w:rPr>
        <w:t>* Altura encosto= 0,80m</w:t>
      </w:r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BR"/>
        </w:rPr>
        <w:t>* Largura= 3,5m</w:t>
      </w:r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PT"/>
        </w:rPr>
      </w:pPr>
      <w:r w:rsidRPr="0033640B">
        <w:rPr>
          <w:rFonts w:ascii="Arial" w:hAnsi="Arial" w:cs="Arial"/>
          <w:sz w:val="20"/>
          <w:szCs w:val="20"/>
          <w:lang w:val="pt-PT"/>
        </w:rPr>
        <w:t>* Profundidade= 0,56m</w:t>
      </w:r>
    </w:p>
    <w:p w:rsidR="004B318A" w:rsidRPr="0033640B" w:rsidRDefault="004B318A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</w:p>
    <w:p w:rsidR="004B318A" w:rsidRPr="0033640B" w:rsidRDefault="004B318A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</w:p>
    <w:p w:rsidR="001216B5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b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>HABILITAÇÃO TECNICA – FORNECIMENTO</w:t>
      </w:r>
    </w:p>
    <w:p w:rsidR="00D63B72" w:rsidRPr="0033640B" w:rsidRDefault="00D63B72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color w:val="000000" w:themeColor="text1"/>
          <w:sz w:val="20"/>
          <w:szCs w:val="20"/>
          <w:lang w:val="pt-BR"/>
        </w:rPr>
      </w:pP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Apresentar Declaração de Garantia, emitida pelo fabricante do mobili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es-ES_tradnl"/>
        </w:rPr>
        <w:t>rio, específica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para este processo licitatório, assinada por respons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vel devidamente acreditado, de no mínimo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02 (dois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) anos contra eventuais defeitos de fabricaçã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o;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cópia dos ensaios, testes, laudos e demais certificados requedidos no processo licitatório, assim como </w:t>
      </w:r>
      <w:proofErr w:type="gramStart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seu respectivos</w:t>
      </w:r>
      <w:proofErr w:type="gramEnd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resultados;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Apresentar Atestado de Capacidade Técnica de Fabricação e Fornecimento do produto;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Laudo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ou certificação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de desempenho do produto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conforme NBR 8094 relatório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 ensaio de nevoa salina 400 horas;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Laudo ou certificação de desempenho do produto conforme NBR11003/009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relatório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 ensaio de tintas;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lastRenderedPageBreak/>
        <w:t>Apresentar Laudo ou certificação de desempenho do produto conforme NBR 10443/08;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Laudo ou certificação de desempenho do produto conforme NBR 11003/10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relatório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 ensaio de tintas e vernizes;</w:t>
      </w:r>
    </w:p>
    <w:p w:rsidR="00986A1B" w:rsidRPr="0033640B" w:rsidRDefault="00986A1B" w:rsidP="00954B67">
      <w:pPr>
        <w:pStyle w:val="Padro"/>
        <w:numPr>
          <w:ilvl w:val="0"/>
          <w:numId w:val="2"/>
        </w:numPr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Todos os documentos solicitados deverão ser apresentados no </w:t>
      </w:r>
      <w:r w:rsidR="002D47D8">
        <w:rPr>
          <w:rFonts w:ascii="Arial" w:hAnsi="Arial" w:cs="Arial"/>
          <w:color w:val="000000" w:themeColor="text1"/>
          <w:sz w:val="20"/>
          <w:szCs w:val="20"/>
          <w:lang w:val="pt-PT"/>
        </w:rPr>
        <w:t>envelope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do </w:t>
      </w:r>
      <w:r w:rsidR="002D47D8">
        <w:rPr>
          <w:rFonts w:ascii="Arial" w:hAnsi="Arial" w:cs="Arial"/>
          <w:color w:val="000000" w:themeColor="text1"/>
          <w:sz w:val="20"/>
          <w:szCs w:val="20"/>
          <w:lang w:val="pt-PT"/>
        </w:rPr>
        <w:t>credenciamento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. </w:t>
      </w:r>
    </w:p>
    <w:p w:rsidR="00E16929" w:rsidRPr="0033640B" w:rsidRDefault="00E1692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40" w:right="800"/>
        <w:rPr>
          <w:rFonts w:ascii="Arial" w:hAnsi="Arial" w:cs="Arial"/>
          <w:sz w:val="20"/>
          <w:szCs w:val="20"/>
          <w:lang w:val="pt-PT"/>
        </w:rPr>
      </w:pPr>
    </w:p>
    <w:p w:rsidR="00E16929" w:rsidRDefault="00CF504A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  <w:proofErr w:type="gramStart"/>
      <w:r w:rsidRPr="0033640B">
        <w:rPr>
          <w:rFonts w:ascii="Arial" w:hAnsi="Arial" w:cs="Arial"/>
          <w:b/>
          <w:bCs/>
          <w:sz w:val="20"/>
          <w:szCs w:val="20"/>
          <w:lang w:val="pt-BR"/>
        </w:rPr>
        <w:t>3</w:t>
      </w:r>
      <w:r w:rsidR="00022D61" w:rsidRPr="0033640B">
        <w:rPr>
          <w:rFonts w:ascii="Arial" w:hAnsi="Arial" w:cs="Arial"/>
          <w:b/>
          <w:bCs/>
          <w:sz w:val="20"/>
          <w:szCs w:val="20"/>
          <w:lang w:val="pt-BR"/>
        </w:rPr>
        <w:t>.</w:t>
      </w:r>
      <w:proofErr w:type="gramEnd"/>
      <w:r w:rsidR="009D5067" w:rsidRPr="0033640B">
        <w:rPr>
          <w:rFonts w:ascii="Arial" w:hAnsi="Arial" w:cs="Arial"/>
          <w:b/>
          <w:bCs/>
          <w:sz w:val="20"/>
          <w:szCs w:val="20"/>
          <w:lang w:val="pt-BR"/>
        </w:rPr>
        <w:t>Bilheteria</w:t>
      </w:r>
    </w:p>
    <w:p w:rsidR="00823DD3" w:rsidRPr="0033640B" w:rsidRDefault="00823DD3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eastAsia="Helvetica" w:hAnsi="Arial" w:cs="Arial"/>
          <w:b/>
          <w:bCs/>
          <w:sz w:val="20"/>
          <w:szCs w:val="20"/>
          <w:lang w:val="pt-BR"/>
        </w:rPr>
      </w:pPr>
    </w:p>
    <w:p w:rsidR="009D5067" w:rsidRDefault="00D470AE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jc w:val="both"/>
        <w:rPr>
          <w:rFonts w:ascii="Arial" w:hAnsi="Arial" w:cs="Arial"/>
          <w:sz w:val="20"/>
          <w:szCs w:val="20"/>
          <w:lang w:val="pt-BR"/>
        </w:rPr>
      </w:pPr>
      <w:r w:rsidRPr="00725245">
        <w:rPr>
          <w:rFonts w:ascii="Arial" w:hAnsi="Arial" w:cs="Arial"/>
          <w:sz w:val="20"/>
          <w:szCs w:val="20"/>
          <w:lang w:val="pt-BR"/>
        </w:rPr>
        <w:t>Bilheteria, composta por estrutura</w:t>
      </w:r>
      <w:r w:rsidR="00321DE9" w:rsidRPr="00725245">
        <w:rPr>
          <w:rFonts w:ascii="Arial" w:hAnsi="Arial" w:cs="Arial"/>
          <w:sz w:val="20"/>
          <w:szCs w:val="20"/>
          <w:lang w:val="pt-BR"/>
        </w:rPr>
        <w:t xml:space="preserve"> metálica tubular, chapas de revestimento</w:t>
      </w:r>
      <w:r w:rsidR="009362F9" w:rsidRPr="00725245">
        <w:rPr>
          <w:rFonts w:ascii="Arial" w:hAnsi="Arial" w:cs="Arial"/>
          <w:sz w:val="20"/>
          <w:szCs w:val="20"/>
          <w:lang w:val="pt-BR"/>
        </w:rPr>
        <w:t>, porta de segurança</w:t>
      </w:r>
      <w:r w:rsidR="00321DE9" w:rsidRPr="00725245">
        <w:rPr>
          <w:rFonts w:ascii="Arial" w:hAnsi="Arial" w:cs="Arial"/>
          <w:sz w:val="20"/>
          <w:szCs w:val="20"/>
          <w:lang w:val="pt-BR"/>
        </w:rPr>
        <w:t xml:space="preserve"> e cobertura.</w:t>
      </w:r>
      <w:r w:rsidR="001E38B9" w:rsidRPr="00725245">
        <w:rPr>
          <w:rFonts w:ascii="Arial" w:hAnsi="Arial" w:cs="Arial"/>
          <w:sz w:val="20"/>
          <w:szCs w:val="20"/>
          <w:lang w:val="pt-BR"/>
        </w:rPr>
        <w:t xml:space="preserve"> Tem na função de proteção de equipamento aqui chamado de ATM, o qual faz parte de um sistema de bilhetagem para o transporte público.</w:t>
      </w:r>
      <w:r w:rsidR="00321DE9" w:rsidRPr="00725245">
        <w:rPr>
          <w:rFonts w:ascii="Arial" w:hAnsi="Arial" w:cs="Arial"/>
          <w:sz w:val="20"/>
          <w:szCs w:val="20"/>
          <w:lang w:val="pt-BR"/>
        </w:rPr>
        <w:t xml:space="preserve"> Estrutura tubular fabricada</w:t>
      </w:r>
      <w:r w:rsidR="009362F9" w:rsidRPr="00725245">
        <w:rPr>
          <w:rFonts w:ascii="Arial" w:hAnsi="Arial" w:cs="Arial"/>
          <w:sz w:val="20"/>
          <w:szCs w:val="20"/>
          <w:lang w:val="pt-BR"/>
        </w:rPr>
        <w:t xml:space="preserve"> em tubo quadrado de aço inoxidável AISI 316 </w:t>
      </w:r>
      <w:r w:rsidR="00321DE9" w:rsidRPr="00725245">
        <w:rPr>
          <w:rFonts w:ascii="Arial" w:hAnsi="Arial" w:cs="Arial"/>
          <w:sz w:val="20"/>
          <w:szCs w:val="20"/>
          <w:lang w:val="pt-BR"/>
        </w:rPr>
        <w:t>com aresta</w:t>
      </w:r>
      <w:r w:rsidR="009362F9" w:rsidRPr="00725245">
        <w:rPr>
          <w:rFonts w:ascii="Arial" w:hAnsi="Arial" w:cs="Arial"/>
          <w:sz w:val="20"/>
          <w:szCs w:val="20"/>
          <w:lang w:val="pt-BR"/>
        </w:rPr>
        <w:t xml:space="preserve"> mínima de </w:t>
      </w:r>
      <w:proofErr w:type="gramStart"/>
      <w:r w:rsidR="009362F9" w:rsidRPr="00725245">
        <w:rPr>
          <w:rFonts w:ascii="Arial" w:hAnsi="Arial" w:cs="Arial"/>
          <w:sz w:val="20"/>
          <w:szCs w:val="20"/>
          <w:lang w:val="pt-BR"/>
        </w:rPr>
        <w:t>3</w:t>
      </w:r>
      <w:r w:rsidR="00321DE9" w:rsidRPr="00725245">
        <w:rPr>
          <w:rFonts w:ascii="Arial" w:hAnsi="Arial" w:cs="Arial"/>
          <w:sz w:val="20"/>
          <w:szCs w:val="20"/>
          <w:lang w:val="pt-BR"/>
        </w:rPr>
        <w:t>0mm</w:t>
      </w:r>
      <w:proofErr w:type="gramEnd"/>
      <w:r w:rsidR="00321DE9" w:rsidRPr="00725245">
        <w:rPr>
          <w:rFonts w:ascii="Arial" w:hAnsi="Arial" w:cs="Arial"/>
          <w:sz w:val="20"/>
          <w:szCs w:val="20"/>
          <w:lang w:val="pt-BR"/>
        </w:rPr>
        <w:t xml:space="preserve">. Chapas de revestimento devem recobrir todos os lados exceto a parte frontal, fabricadas em aço </w:t>
      </w:r>
      <w:r w:rsidR="009362F9" w:rsidRPr="00725245">
        <w:rPr>
          <w:rFonts w:ascii="Arial" w:hAnsi="Arial" w:cs="Arial"/>
          <w:sz w:val="20"/>
          <w:szCs w:val="20"/>
          <w:lang w:val="pt-BR"/>
        </w:rPr>
        <w:t xml:space="preserve">inoxidável AISI 316 </w:t>
      </w:r>
      <w:r w:rsidR="00321DE9" w:rsidRPr="00725245">
        <w:rPr>
          <w:rFonts w:ascii="Arial" w:hAnsi="Arial" w:cs="Arial"/>
          <w:sz w:val="20"/>
          <w:szCs w:val="20"/>
          <w:lang w:val="pt-BR"/>
        </w:rPr>
        <w:t xml:space="preserve">de </w:t>
      </w:r>
      <w:r w:rsidR="009362F9" w:rsidRPr="00725245">
        <w:rPr>
          <w:rFonts w:ascii="Arial" w:hAnsi="Arial" w:cs="Arial"/>
          <w:sz w:val="20"/>
          <w:szCs w:val="20"/>
          <w:lang w:val="pt-BR"/>
        </w:rPr>
        <w:t xml:space="preserve">espessura mínima 1,2 </w:t>
      </w:r>
      <w:r w:rsidR="00321DE9" w:rsidRPr="00725245">
        <w:rPr>
          <w:rFonts w:ascii="Arial" w:hAnsi="Arial" w:cs="Arial"/>
          <w:sz w:val="20"/>
          <w:szCs w:val="20"/>
          <w:lang w:val="pt-BR"/>
        </w:rPr>
        <w:t>mm</w:t>
      </w:r>
      <w:r w:rsidR="009362F9" w:rsidRPr="00725245">
        <w:rPr>
          <w:rFonts w:ascii="Arial" w:hAnsi="Arial" w:cs="Arial"/>
          <w:sz w:val="20"/>
          <w:szCs w:val="20"/>
          <w:lang w:val="pt-BR"/>
        </w:rPr>
        <w:t xml:space="preserve"> a fim de minimizar a manutenção e impedir a corrosão</w:t>
      </w:r>
      <w:r w:rsidR="00321DE9" w:rsidRPr="00725245">
        <w:rPr>
          <w:rFonts w:ascii="Arial" w:hAnsi="Arial" w:cs="Arial"/>
          <w:sz w:val="20"/>
          <w:szCs w:val="20"/>
          <w:lang w:val="pt-BR"/>
        </w:rPr>
        <w:t>. Toda e estrutura e as chapas</w:t>
      </w:r>
      <w:r w:rsidR="009362F9" w:rsidRPr="00725245">
        <w:rPr>
          <w:rFonts w:ascii="Arial" w:hAnsi="Arial" w:cs="Arial"/>
          <w:sz w:val="20"/>
          <w:szCs w:val="20"/>
          <w:lang w:val="pt-BR"/>
        </w:rPr>
        <w:t xml:space="preserve"> com face para o lado externo devem possuir acabamento </w:t>
      </w:r>
      <w:proofErr w:type="gramStart"/>
      <w:r w:rsidR="009362F9" w:rsidRPr="00725245">
        <w:rPr>
          <w:rFonts w:ascii="Arial" w:hAnsi="Arial" w:cs="Arial"/>
          <w:sz w:val="20"/>
          <w:szCs w:val="20"/>
          <w:lang w:val="pt-BR"/>
        </w:rPr>
        <w:t>escovado</w:t>
      </w:r>
      <w:r w:rsidR="00321DE9" w:rsidRPr="00725245">
        <w:rPr>
          <w:rFonts w:ascii="Arial" w:hAnsi="Arial" w:cs="Arial"/>
          <w:color w:val="000000" w:themeColor="text1"/>
          <w:sz w:val="20"/>
          <w:szCs w:val="20"/>
          <w:lang w:val="pt-PT"/>
        </w:rPr>
        <w:t>.</w:t>
      </w:r>
      <w:proofErr w:type="gramEnd"/>
      <w:r w:rsidRPr="00725245">
        <w:rPr>
          <w:rFonts w:ascii="Arial" w:hAnsi="Arial" w:cs="Arial"/>
          <w:sz w:val="20"/>
          <w:szCs w:val="20"/>
          <w:lang w:val="pt-BR"/>
        </w:rPr>
        <w:t>Cobertura, fabricada em ACM</w:t>
      </w:r>
      <w:r w:rsidR="00321DE9" w:rsidRPr="00725245">
        <w:rPr>
          <w:rFonts w:ascii="Arial" w:hAnsi="Arial" w:cs="Arial"/>
          <w:sz w:val="20"/>
          <w:szCs w:val="20"/>
          <w:lang w:val="pt-BR"/>
        </w:rPr>
        <w:t>,</w:t>
      </w:r>
      <w:r w:rsidRPr="00725245">
        <w:rPr>
          <w:rFonts w:ascii="Arial" w:hAnsi="Arial" w:cs="Arial"/>
          <w:sz w:val="20"/>
          <w:szCs w:val="20"/>
          <w:lang w:val="pt-BR"/>
        </w:rPr>
        <w:t xml:space="preserve"> comporta por u</w:t>
      </w:r>
      <w:r w:rsidR="001E38B9" w:rsidRPr="00725245">
        <w:rPr>
          <w:rFonts w:ascii="Arial" w:hAnsi="Arial" w:cs="Arial"/>
          <w:sz w:val="20"/>
          <w:szCs w:val="20"/>
          <w:lang w:val="pt-BR"/>
        </w:rPr>
        <w:t xml:space="preserve">m painel de dimensões 2m x 0,8m, podendo variar em 20% para mais ou menos de acordo com o local de instalação. </w:t>
      </w:r>
      <w:r w:rsidRPr="00725245">
        <w:rPr>
          <w:rFonts w:ascii="Arial" w:hAnsi="Arial" w:cs="Arial"/>
          <w:sz w:val="20"/>
          <w:szCs w:val="20"/>
          <w:lang w:val="pt-BR"/>
        </w:rPr>
        <w:t xml:space="preserve"> Fixado a estrutura principal por meio de </w:t>
      </w:r>
      <w:proofErr w:type="gramStart"/>
      <w:r w:rsidRPr="00725245">
        <w:rPr>
          <w:rFonts w:ascii="Arial" w:hAnsi="Arial" w:cs="Arial"/>
          <w:sz w:val="20"/>
          <w:szCs w:val="20"/>
          <w:lang w:val="pt-BR"/>
        </w:rPr>
        <w:t>4</w:t>
      </w:r>
      <w:proofErr w:type="gramEnd"/>
      <w:r w:rsidRPr="00725245">
        <w:rPr>
          <w:rFonts w:ascii="Arial" w:hAnsi="Arial" w:cs="Arial"/>
          <w:sz w:val="20"/>
          <w:szCs w:val="20"/>
          <w:lang w:val="pt-BR"/>
        </w:rPr>
        <w:t xml:space="preserve"> espaçadores e </w:t>
      </w:r>
      <w:r w:rsidR="003806AB" w:rsidRPr="00725245">
        <w:rPr>
          <w:rFonts w:ascii="Arial" w:hAnsi="Arial" w:cs="Arial"/>
          <w:sz w:val="20"/>
          <w:szCs w:val="20"/>
          <w:lang w:val="pt-BR"/>
        </w:rPr>
        <w:t xml:space="preserve">sistema </w:t>
      </w:r>
      <w:proofErr w:type="spellStart"/>
      <w:r w:rsidR="003806AB" w:rsidRPr="00725245">
        <w:rPr>
          <w:rFonts w:ascii="Arial" w:hAnsi="Arial" w:cs="Arial"/>
          <w:sz w:val="20"/>
          <w:szCs w:val="20"/>
          <w:lang w:val="pt-BR"/>
        </w:rPr>
        <w:t>Spyder</w:t>
      </w:r>
      <w:proofErr w:type="spellEnd"/>
      <w:r w:rsidR="003806AB" w:rsidRPr="00725245">
        <w:rPr>
          <w:rFonts w:ascii="Arial" w:hAnsi="Arial" w:cs="Arial"/>
          <w:sz w:val="20"/>
          <w:szCs w:val="20"/>
          <w:lang w:val="pt-BR"/>
        </w:rPr>
        <w:t xml:space="preserve"> em aço inoxidável</w:t>
      </w:r>
      <w:r w:rsidR="00970E70" w:rsidRPr="00725245">
        <w:rPr>
          <w:rFonts w:ascii="Arial" w:hAnsi="Arial" w:cs="Arial"/>
          <w:sz w:val="20"/>
          <w:szCs w:val="20"/>
          <w:lang w:val="pt-BR"/>
        </w:rPr>
        <w:t xml:space="preserve"> afim de minimizar a manutenção e impedir a corrosão</w:t>
      </w:r>
      <w:r w:rsidR="003806AB" w:rsidRPr="00725245">
        <w:rPr>
          <w:rFonts w:ascii="Arial" w:hAnsi="Arial" w:cs="Arial"/>
          <w:sz w:val="20"/>
          <w:szCs w:val="20"/>
          <w:lang w:val="pt-BR"/>
        </w:rPr>
        <w:t xml:space="preserve">. </w:t>
      </w:r>
      <w:r w:rsidR="00321DE9" w:rsidRPr="00725245">
        <w:rPr>
          <w:rFonts w:ascii="Arial" w:hAnsi="Arial" w:cs="Arial"/>
          <w:sz w:val="20"/>
          <w:szCs w:val="20"/>
          <w:lang w:val="pt-BR"/>
        </w:rPr>
        <w:t xml:space="preserve">A bilheteira deve possuir espaço interno livre de dimensões </w:t>
      </w:r>
      <w:r w:rsidR="002C63AC" w:rsidRPr="00725245">
        <w:rPr>
          <w:rFonts w:ascii="Arial" w:hAnsi="Arial" w:cs="Arial"/>
          <w:sz w:val="20"/>
          <w:szCs w:val="20"/>
          <w:lang w:val="pt-BR"/>
        </w:rPr>
        <w:t xml:space="preserve">largura </w:t>
      </w:r>
      <w:proofErr w:type="gramStart"/>
      <w:r w:rsidR="002C63AC" w:rsidRPr="00725245">
        <w:rPr>
          <w:rFonts w:ascii="Arial" w:hAnsi="Arial" w:cs="Arial"/>
          <w:sz w:val="20"/>
          <w:szCs w:val="20"/>
          <w:lang w:val="pt-BR"/>
        </w:rPr>
        <w:t>690mm</w:t>
      </w:r>
      <w:proofErr w:type="gramEnd"/>
      <w:r w:rsidR="002C63AC" w:rsidRPr="00725245">
        <w:rPr>
          <w:rFonts w:ascii="Arial" w:hAnsi="Arial" w:cs="Arial"/>
          <w:sz w:val="20"/>
          <w:szCs w:val="20"/>
          <w:lang w:val="pt-BR"/>
        </w:rPr>
        <w:t>,</w:t>
      </w:r>
      <w:r w:rsidR="009362F9" w:rsidRPr="00725245">
        <w:rPr>
          <w:rFonts w:ascii="Arial" w:hAnsi="Arial" w:cs="Arial"/>
          <w:sz w:val="20"/>
          <w:szCs w:val="20"/>
          <w:lang w:val="pt-BR"/>
        </w:rPr>
        <w:t xml:space="preserve"> altura 1850mm e profundidade 13</w:t>
      </w:r>
      <w:r w:rsidR="002C63AC" w:rsidRPr="00725245">
        <w:rPr>
          <w:rFonts w:ascii="Arial" w:hAnsi="Arial" w:cs="Arial"/>
          <w:sz w:val="20"/>
          <w:szCs w:val="20"/>
          <w:lang w:val="pt-BR"/>
        </w:rPr>
        <w:t>00mm. Os elementos de fixação entre as partes, sempre que possível, devem</w:t>
      </w:r>
      <w:r w:rsidR="00970E70" w:rsidRPr="00725245">
        <w:rPr>
          <w:rFonts w:ascii="Arial" w:hAnsi="Arial" w:cs="Arial"/>
          <w:sz w:val="20"/>
          <w:szCs w:val="20"/>
          <w:lang w:val="pt-BR"/>
        </w:rPr>
        <w:t xml:space="preserve"> ser de aço inoxidável AISI 316 </w:t>
      </w:r>
      <w:proofErr w:type="gramStart"/>
      <w:r w:rsidR="00970E70" w:rsidRPr="00725245">
        <w:rPr>
          <w:rFonts w:ascii="Arial" w:hAnsi="Arial" w:cs="Arial"/>
          <w:sz w:val="20"/>
          <w:szCs w:val="20"/>
          <w:lang w:val="pt-BR"/>
        </w:rPr>
        <w:t>afim de</w:t>
      </w:r>
      <w:proofErr w:type="gramEnd"/>
      <w:r w:rsidR="00970E70" w:rsidRPr="00725245">
        <w:rPr>
          <w:rFonts w:ascii="Arial" w:hAnsi="Arial" w:cs="Arial"/>
          <w:sz w:val="20"/>
          <w:szCs w:val="20"/>
          <w:lang w:val="pt-BR"/>
        </w:rPr>
        <w:t xml:space="preserve"> minimizar a manutenção e impedir a corrosão.</w:t>
      </w:r>
      <w:r w:rsidR="009362F9" w:rsidRPr="00725245">
        <w:rPr>
          <w:rFonts w:ascii="Arial" w:hAnsi="Arial" w:cs="Arial"/>
          <w:sz w:val="20"/>
          <w:szCs w:val="20"/>
          <w:lang w:val="pt-BR"/>
        </w:rPr>
        <w:t xml:space="preserve"> Porta de segurança</w:t>
      </w:r>
      <w:proofErr w:type="gramStart"/>
      <w:r w:rsidR="009362F9" w:rsidRPr="00725245">
        <w:rPr>
          <w:rFonts w:ascii="Arial" w:hAnsi="Arial" w:cs="Arial"/>
          <w:sz w:val="20"/>
          <w:szCs w:val="20"/>
          <w:lang w:val="pt-BR"/>
        </w:rPr>
        <w:t>, deve</w:t>
      </w:r>
      <w:proofErr w:type="gramEnd"/>
      <w:r w:rsidR="009362F9" w:rsidRPr="00725245">
        <w:rPr>
          <w:rFonts w:ascii="Arial" w:hAnsi="Arial" w:cs="Arial"/>
          <w:sz w:val="20"/>
          <w:szCs w:val="20"/>
          <w:lang w:val="pt-BR"/>
        </w:rPr>
        <w:t xml:space="preserve"> funcionar com sistema de cortina sendo posicionada em uma das faces mais curtas. Deve, quando aberta permitir que o usuário</w:t>
      </w:r>
      <w:r w:rsidR="001E38B9" w:rsidRPr="00725245">
        <w:rPr>
          <w:rFonts w:ascii="Arial" w:hAnsi="Arial" w:cs="Arial"/>
          <w:sz w:val="20"/>
          <w:szCs w:val="20"/>
          <w:lang w:val="pt-BR"/>
        </w:rPr>
        <w:t xml:space="preserve"> tenha acesso livre ao ATM e quando fechada impeça o acesso. Deve possuir tranca com chave. Toda a estrutura deve ser fixada ao pavimento por meio de parafusos.</w:t>
      </w:r>
    </w:p>
    <w:p w:rsidR="001216B5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jc w:val="both"/>
        <w:rPr>
          <w:rFonts w:ascii="Arial" w:hAnsi="Arial" w:cs="Arial"/>
          <w:sz w:val="20"/>
          <w:szCs w:val="20"/>
          <w:lang w:val="pt-BR"/>
        </w:rPr>
      </w:pPr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eastAsia="Helvetica" w:hAnsi="Arial" w:cs="Arial"/>
          <w:b/>
          <w:bCs/>
          <w:sz w:val="20"/>
          <w:szCs w:val="20"/>
          <w:lang w:val="pt-BR"/>
        </w:rPr>
      </w:pPr>
      <w:r w:rsidRPr="0033640B">
        <w:rPr>
          <w:rFonts w:ascii="Arial" w:hAnsi="Arial" w:cs="Arial"/>
          <w:b/>
          <w:bCs/>
          <w:sz w:val="20"/>
          <w:szCs w:val="20"/>
          <w:lang w:val="pt-BR"/>
        </w:rPr>
        <w:t>DIMENSÕ</w:t>
      </w:r>
      <w:r w:rsidRPr="0033640B">
        <w:rPr>
          <w:rFonts w:ascii="Arial" w:hAnsi="Arial" w:cs="Arial"/>
          <w:b/>
          <w:bCs/>
          <w:sz w:val="20"/>
          <w:szCs w:val="20"/>
          <w:lang w:val="pt-PT"/>
        </w:rPr>
        <w:t>ES</w:t>
      </w:r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BR"/>
        </w:rPr>
        <w:t>* Largura = 0,8m</w:t>
      </w:r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PT"/>
        </w:rPr>
        <w:t xml:space="preserve">* Profundidade = </w:t>
      </w:r>
      <w:proofErr w:type="gramStart"/>
      <w:r w:rsidRPr="0033640B">
        <w:rPr>
          <w:rFonts w:ascii="Arial" w:hAnsi="Arial" w:cs="Arial"/>
          <w:sz w:val="20"/>
          <w:szCs w:val="20"/>
          <w:lang w:val="pt-PT"/>
        </w:rPr>
        <w:t>2mm</w:t>
      </w:r>
      <w:proofErr w:type="gramEnd"/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PT"/>
        </w:rPr>
        <w:t>* Altura = 2m</w:t>
      </w:r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jc w:val="both"/>
        <w:rPr>
          <w:rFonts w:ascii="Arial" w:hAnsi="Arial" w:cs="Arial"/>
          <w:sz w:val="20"/>
          <w:szCs w:val="20"/>
          <w:lang w:val="pt-BR"/>
        </w:rPr>
      </w:pPr>
    </w:p>
    <w:p w:rsidR="009D5067" w:rsidRPr="0033640B" w:rsidRDefault="009D5067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sz w:val="20"/>
          <w:szCs w:val="20"/>
          <w:lang w:val="pt-BR"/>
        </w:rPr>
      </w:pPr>
    </w:p>
    <w:p w:rsidR="001216B5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b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>HABILITAÇÃO TECNICA – FORNECIMENTO</w:t>
      </w:r>
    </w:p>
    <w:p w:rsidR="00D63B72" w:rsidRPr="0033640B" w:rsidRDefault="00D63B72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color w:val="000000" w:themeColor="text1"/>
          <w:sz w:val="20"/>
          <w:szCs w:val="20"/>
          <w:lang w:val="pt-BR"/>
        </w:rPr>
      </w:pP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Apresentar Declaração de Garantia, emitida pelo fabricante do mobili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es-ES_tradnl"/>
        </w:rPr>
        <w:t>rio, específica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para este processo licitatório, assinada por respons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vel devidamente acreditado, de no mínimo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02 (dois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) anos contra eventuais defeitos de fabricaçã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o;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cópia dos ensaios, testes, laudos e demais certificados requedidos no processo licitatório, assim como </w:t>
      </w:r>
      <w:proofErr w:type="gramStart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seu respectivos</w:t>
      </w:r>
      <w:proofErr w:type="gramEnd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resultados;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Apresentar Atestado de Capacidade Técnica de Fabricação e Fornecimento do produto;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Laudo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ou certificação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de desempenho do produto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conforme NBR 8094 relatório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 ensaio de nevoa salina 400 horas;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Laudo ou certificação de desempenho do produto conforme NBR11003/009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relatório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 ensaio de tintas;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Apresentar Laudo ou certificação de desempenho do produto conforme NBR 10443/08;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Laudo ou certificação de desempenho do produto conforme NBR 11003/10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relatório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 ensaio de tintas e vernizes;</w:t>
      </w:r>
    </w:p>
    <w:p w:rsidR="00986A1B" w:rsidRPr="00823DD3" w:rsidRDefault="00986A1B" w:rsidP="00954B67">
      <w:pPr>
        <w:pStyle w:val="Padro"/>
        <w:numPr>
          <w:ilvl w:val="0"/>
          <w:numId w:val="2"/>
        </w:numPr>
        <w:ind w:right="800"/>
        <w:rPr>
          <w:rFonts w:ascii="Arial" w:hAnsi="Arial" w:cs="Arial"/>
          <w:b/>
          <w:color w:val="000000" w:themeColor="text1"/>
          <w:sz w:val="20"/>
          <w:szCs w:val="20"/>
          <w:lang w:val="pt-PT"/>
        </w:rPr>
      </w:pPr>
      <w:r w:rsidRPr="00823DD3"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 xml:space="preserve">Todos os documentos solicitados deverão ser apresentados no </w:t>
      </w:r>
      <w:r w:rsidR="002D47D8" w:rsidRPr="00823DD3"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>envelope</w:t>
      </w:r>
      <w:r w:rsidRPr="00823DD3"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 xml:space="preserve"> do </w:t>
      </w:r>
      <w:r w:rsidR="002D47D8" w:rsidRPr="00823DD3"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>credenciamento</w:t>
      </w:r>
      <w:r w:rsidRPr="00823DD3"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 xml:space="preserve">. </w:t>
      </w:r>
    </w:p>
    <w:p w:rsidR="00E16929" w:rsidRPr="0033640B" w:rsidRDefault="00E1692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40" w:right="800"/>
        <w:rPr>
          <w:rFonts w:ascii="Arial" w:hAnsi="Arial" w:cs="Arial"/>
          <w:sz w:val="20"/>
          <w:szCs w:val="20"/>
          <w:lang w:val="pt-PT"/>
        </w:rPr>
      </w:pPr>
    </w:p>
    <w:p w:rsidR="00487D93" w:rsidRPr="0033640B" w:rsidRDefault="00487D93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</w:p>
    <w:p w:rsidR="00487D93" w:rsidRPr="0033640B" w:rsidRDefault="00487D93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CB1876" w:rsidRPr="0033640B" w:rsidRDefault="00CB1876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CB1876" w:rsidRPr="0033640B" w:rsidRDefault="00CB1876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9D5067" w:rsidRPr="0033640B" w:rsidRDefault="009D5067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noProof/>
          <w:sz w:val="20"/>
          <w:szCs w:val="20"/>
          <w:lang w:val="pt-BR"/>
        </w:rPr>
      </w:pPr>
    </w:p>
    <w:p w:rsidR="00E16929" w:rsidRPr="0033640B" w:rsidRDefault="00F6609F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eastAsia="Helvetica" w:hAnsi="Arial" w:cs="Arial"/>
          <w:b/>
          <w:bCs/>
          <w:sz w:val="20"/>
          <w:szCs w:val="20"/>
          <w:lang w:val="pt-BR"/>
        </w:rPr>
      </w:pPr>
      <w:r w:rsidRPr="0033640B">
        <w:rPr>
          <w:rFonts w:ascii="Arial" w:hAnsi="Arial" w:cs="Arial"/>
          <w:b/>
          <w:bCs/>
          <w:sz w:val="20"/>
          <w:szCs w:val="20"/>
          <w:lang w:val="pt-BR"/>
        </w:rPr>
        <w:lastRenderedPageBreak/>
        <w:t>4</w:t>
      </w:r>
      <w:r w:rsidR="00487D93" w:rsidRPr="0033640B">
        <w:rPr>
          <w:rFonts w:ascii="Arial" w:hAnsi="Arial" w:cs="Arial"/>
          <w:b/>
          <w:bCs/>
          <w:sz w:val="20"/>
          <w:szCs w:val="20"/>
          <w:lang w:val="pt-BR"/>
        </w:rPr>
        <w:t xml:space="preserve">. </w:t>
      </w:r>
      <w:proofErr w:type="spellStart"/>
      <w:r w:rsidR="003806AB" w:rsidRPr="0033640B">
        <w:rPr>
          <w:rFonts w:ascii="Arial" w:hAnsi="Arial" w:cs="Arial"/>
          <w:b/>
          <w:bCs/>
          <w:sz w:val="20"/>
          <w:szCs w:val="20"/>
          <w:lang w:val="pt-BR"/>
        </w:rPr>
        <w:t>Bicicletário</w:t>
      </w:r>
      <w:proofErr w:type="spellEnd"/>
    </w:p>
    <w:p w:rsidR="003806AB" w:rsidRPr="0033640B" w:rsidRDefault="003806AB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:rsidR="00A06CCF" w:rsidRPr="0033640B" w:rsidRDefault="001A284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proofErr w:type="spellStart"/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Bicicletário</w:t>
      </w:r>
      <w:proofErr w:type="spellEnd"/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em formato de “L” de ângulo aberto</w:t>
      </w:r>
      <w:r w:rsidR="00A06CCF"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, perfil triangular e em orientação de elo. F</w:t>
      </w:r>
      <w:r w:rsidR="00DD60E5"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abricado </w:t>
      </w:r>
      <w:r w:rsidR="00DD60E5" w:rsidRPr="0033640B">
        <w:rPr>
          <w:rFonts w:ascii="Arial" w:hAnsi="Arial" w:cs="Arial"/>
          <w:sz w:val="20"/>
          <w:szCs w:val="20"/>
          <w:lang w:val="pt-BR"/>
        </w:rPr>
        <w:t xml:space="preserve">em concreto branco armado e chapa de aço inoxidável AISI 316. O concreto deve possuir </w:t>
      </w:r>
      <w:proofErr w:type="spellStart"/>
      <w:r w:rsidR="00DD60E5" w:rsidRPr="0033640B">
        <w:rPr>
          <w:rFonts w:ascii="Arial" w:hAnsi="Arial" w:cs="Arial"/>
          <w:sz w:val="20"/>
          <w:szCs w:val="20"/>
          <w:lang w:val="pt-BR"/>
        </w:rPr>
        <w:t>Fck</w:t>
      </w:r>
      <w:proofErr w:type="spellEnd"/>
      <w:r w:rsidR="00DD60E5" w:rsidRPr="0033640B">
        <w:rPr>
          <w:rFonts w:ascii="Arial" w:hAnsi="Arial" w:cs="Arial"/>
          <w:sz w:val="20"/>
          <w:szCs w:val="20"/>
          <w:lang w:val="pt-BR"/>
        </w:rPr>
        <w:t xml:space="preserve"> (</w:t>
      </w:r>
      <w:r w:rsidR="00DD60E5" w:rsidRPr="0033640B">
        <w:rPr>
          <w:rStyle w:val="Forte"/>
          <w:rFonts w:ascii="Arial" w:hAnsi="Arial" w:cs="Arial"/>
          <w:b w:val="0"/>
          <w:color w:val="auto"/>
          <w:sz w:val="20"/>
          <w:szCs w:val="20"/>
          <w:shd w:val="clear" w:color="auto" w:fill="FFFFFF"/>
          <w:lang w:val="pt-BR"/>
        </w:rPr>
        <w:t>Resistência Característica do Concreto à Compressão</w:t>
      </w:r>
      <w:r w:rsidR="00DD60E5" w:rsidRPr="0033640B">
        <w:rPr>
          <w:rFonts w:ascii="Arial" w:hAnsi="Arial" w:cs="Arial"/>
          <w:sz w:val="20"/>
          <w:szCs w:val="20"/>
          <w:lang w:val="pt-BR"/>
        </w:rPr>
        <w:t xml:space="preserve"> superior a 60 Mpa em 28 dias conforme NBR 5738(2015) e NBR 5739 (2007). Acabamento polido e verniz </w:t>
      </w:r>
      <w:proofErr w:type="spellStart"/>
      <w:r w:rsidR="00DD60E5" w:rsidRPr="0033640B">
        <w:rPr>
          <w:rFonts w:ascii="Arial" w:hAnsi="Arial" w:cs="Arial"/>
          <w:sz w:val="20"/>
          <w:szCs w:val="20"/>
          <w:lang w:val="pt-BR"/>
        </w:rPr>
        <w:t>antipichação</w:t>
      </w:r>
      <w:proofErr w:type="spellEnd"/>
      <w:r w:rsidR="00DD60E5" w:rsidRPr="0033640B">
        <w:rPr>
          <w:rFonts w:ascii="Arial" w:hAnsi="Arial" w:cs="Arial"/>
          <w:sz w:val="20"/>
          <w:szCs w:val="20"/>
          <w:lang w:val="pt-BR"/>
        </w:rPr>
        <w:t xml:space="preserve"> marca Weber ou similar, </w:t>
      </w:r>
      <w:proofErr w:type="gramStart"/>
      <w:r w:rsidR="00DD60E5" w:rsidRPr="0033640B">
        <w:rPr>
          <w:rFonts w:ascii="Arial" w:hAnsi="Arial" w:cs="Arial"/>
          <w:sz w:val="20"/>
          <w:szCs w:val="20"/>
          <w:lang w:val="pt-BR"/>
        </w:rPr>
        <w:t>afim de</w:t>
      </w:r>
      <w:proofErr w:type="gramEnd"/>
      <w:r w:rsidR="00DD60E5" w:rsidRPr="0033640B">
        <w:rPr>
          <w:rFonts w:ascii="Arial" w:hAnsi="Arial" w:cs="Arial"/>
          <w:sz w:val="20"/>
          <w:szCs w:val="20"/>
          <w:lang w:val="pt-BR"/>
        </w:rPr>
        <w:t xml:space="preserve"> facilitar a manutenção e limpeza. Chapa de aço inoxidável AISI 316 afim de minimizar a manutenção e impedir a corrosão, acabamento escovado</w:t>
      </w:r>
      <w:r w:rsidR="00DD60E5"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.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A fixação ao pavimento</w:t>
      </w:r>
      <w:r w:rsidR="00A06CCF"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assim como a união entre componentes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deve ser feita por</w:t>
      </w:r>
      <w:r w:rsidR="00DD60E5"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elementos ou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parafusos de inox AISI 316. O bicicletário deve propor</w:t>
      </w:r>
      <w:r w:rsidR="00A06CCF"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ciopnar apoio para 1 bicicleta. </w:t>
      </w:r>
    </w:p>
    <w:p w:rsidR="00A06CCF" w:rsidRDefault="00A06CCF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color w:val="000000" w:themeColor="text1"/>
          <w:sz w:val="20"/>
          <w:szCs w:val="20"/>
          <w:lang w:val="pt-PT"/>
        </w:rPr>
      </w:pPr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b/>
          <w:bCs/>
          <w:color w:val="000000" w:themeColor="text1"/>
          <w:sz w:val="20"/>
          <w:szCs w:val="20"/>
          <w:lang w:val="pt-BR"/>
        </w:rPr>
      </w:pPr>
      <w:r w:rsidRPr="0033640B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DIMENSÕ</w:t>
      </w:r>
      <w:r w:rsidRPr="0033640B">
        <w:rPr>
          <w:rFonts w:ascii="Arial" w:hAnsi="Arial" w:cs="Arial"/>
          <w:b/>
          <w:bCs/>
          <w:color w:val="000000" w:themeColor="text1"/>
          <w:sz w:val="20"/>
          <w:szCs w:val="20"/>
          <w:lang w:val="pt-PT"/>
        </w:rPr>
        <w:t>ES</w:t>
      </w:r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color w:val="000000" w:themeColor="text1"/>
          <w:sz w:val="20"/>
          <w:szCs w:val="20"/>
          <w:lang w:val="pt-BR"/>
        </w:rPr>
      </w:pPr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color w:val="000000" w:themeColor="text1"/>
          <w:sz w:val="20"/>
          <w:szCs w:val="20"/>
          <w:lang w:val="pt-BR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* Largura = 0,15m</w:t>
      </w:r>
    </w:p>
    <w:p w:rsidR="001216B5" w:rsidRPr="0033640B" w:rsidRDefault="001216B5" w:rsidP="001216B5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color w:val="000000" w:themeColor="text1"/>
          <w:sz w:val="20"/>
          <w:szCs w:val="20"/>
          <w:lang w:val="pt-BR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* Profundidade = 0,92m</w:t>
      </w:r>
    </w:p>
    <w:p w:rsidR="001216B5" w:rsidRPr="0033640B" w:rsidRDefault="001216B5" w:rsidP="001216B5">
      <w:pPr>
        <w:jc w:val="both"/>
        <w:rPr>
          <w:rFonts w:ascii="Arial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BR"/>
        </w:rPr>
        <w:t>* Altura = 0,74m</w:t>
      </w:r>
    </w:p>
    <w:p w:rsidR="001216B5" w:rsidRDefault="001216B5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color w:val="000000" w:themeColor="text1"/>
          <w:sz w:val="20"/>
          <w:szCs w:val="20"/>
          <w:lang w:val="pt-PT"/>
        </w:rPr>
      </w:pPr>
    </w:p>
    <w:p w:rsidR="001216B5" w:rsidRPr="0033640B" w:rsidRDefault="001216B5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color w:val="000000" w:themeColor="text1"/>
          <w:sz w:val="20"/>
          <w:szCs w:val="20"/>
          <w:lang w:val="pt-PT"/>
        </w:rPr>
      </w:pPr>
    </w:p>
    <w:p w:rsidR="00D63B72" w:rsidRDefault="001216B5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b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>HABILITAÇÃO TECNICA – FORNECIMENTO</w:t>
      </w:r>
    </w:p>
    <w:p w:rsidR="001216B5" w:rsidRPr="0033640B" w:rsidRDefault="001216B5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color w:val="000000" w:themeColor="text1"/>
          <w:sz w:val="20"/>
          <w:szCs w:val="20"/>
          <w:lang w:val="pt-BR"/>
        </w:rPr>
      </w:pP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Apresentar Declaração de Garantia, emitida pelo fabricante do mobili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es-ES_tradnl"/>
        </w:rPr>
        <w:t>rio, específica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para este processo licitatório, assinada por respons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vel devidamente acreditado, de no mínimo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02 (dois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) anos contra eventuais defeitos de fabricaçã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o;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cópia dos ensaios, testes, laudos e demais certificados requedidos no processo licitatório, assim como </w:t>
      </w:r>
      <w:proofErr w:type="gramStart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seu respectivos</w:t>
      </w:r>
      <w:proofErr w:type="gramEnd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resultados;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Apresentar Atestado de Capacidade Técnica de Fabricação e Fornecimento do produto;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Laudo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ou certificação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de desempenho do produto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conforme NBR 8094 relatório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 ensaio de nevoa salina 400 horas;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Laudo ou certificação de desempenho do produto conforme NBR11003/009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relatório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 ensaio de tintas;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Apresentar Laudo ou certificação de desempenho do produto conforme NBR 10443/08;</w:t>
      </w:r>
    </w:p>
    <w:p w:rsidR="004F3B6C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Laudo ou certificação de desempenho do produto conforme NBR 11003/10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relatório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 ensaio de tintas e vernizes;</w:t>
      </w:r>
    </w:p>
    <w:p w:rsidR="001E38B9" w:rsidRPr="0033640B" w:rsidRDefault="001E38B9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Obrigatória a entrega de </w:t>
      </w:r>
      <w:r w:rsidR="00AC6EA5">
        <w:rPr>
          <w:rFonts w:ascii="Arial" w:hAnsi="Arial" w:cs="Arial"/>
          <w:color w:val="000000" w:themeColor="text1"/>
          <w:sz w:val="20"/>
          <w:szCs w:val="20"/>
          <w:lang w:val="pt-PT"/>
        </w:rPr>
        <w:t>amostra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funcional em até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pt-PT"/>
        </w:rPr>
        <w:t>5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dias após a </w:t>
      </w:r>
      <w:r w:rsidR="00AC6EA5">
        <w:rPr>
          <w:rFonts w:ascii="Arial" w:hAnsi="Arial" w:cs="Arial"/>
          <w:color w:val="000000" w:themeColor="text1"/>
          <w:sz w:val="20"/>
          <w:szCs w:val="20"/>
          <w:lang w:val="pt-PT"/>
        </w:rPr>
        <w:t>solicitação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do pregoeiro. </w:t>
      </w:r>
    </w:p>
    <w:p w:rsidR="00986A1B" w:rsidRPr="001216B5" w:rsidRDefault="00986A1B" w:rsidP="00954B67">
      <w:pPr>
        <w:pStyle w:val="Padro"/>
        <w:numPr>
          <w:ilvl w:val="0"/>
          <w:numId w:val="2"/>
        </w:numPr>
        <w:ind w:right="800"/>
        <w:rPr>
          <w:rFonts w:ascii="Arial" w:hAnsi="Arial" w:cs="Arial"/>
          <w:b/>
          <w:color w:val="000000" w:themeColor="text1"/>
          <w:sz w:val="20"/>
          <w:szCs w:val="20"/>
          <w:lang w:val="pt-PT"/>
        </w:rPr>
      </w:pPr>
      <w:r w:rsidRPr="001216B5"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 xml:space="preserve">Todos os documentos solicitados deverão ser apresentados no </w:t>
      </w:r>
      <w:r w:rsidR="002D47D8" w:rsidRPr="001216B5"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>envelope</w:t>
      </w:r>
      <w:r w:rsidRPr="001216B5"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 xml:space="preserve"> do </w:t>
      </w:r>
      <w:r w:rsidR="002D47D8" w:rsidRPr="001216B5"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>credenciamento</w:t>
      </w:r>
      <w:r w:rsidRPr="001216B5"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 xml:space="preserve">. </w:t>
      </w:r>
    </w:p>
    <w:p w:rsidR="00E16929" w:rsidRPr="0033640B" w:rsidRDefault="00E1692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40"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</w:p>
    <w:p w:rsidR="00CE2C4C" w:rsidRPr="0033640B" w:rsidRDefault="00CE2C4C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</w:pPr>
    </w:p>
    <w:p w:rsidR="00E16929" w:rsidRDefault="00823DD3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PT"/>
        </w:rPr>
      </w:pPr>
      <w:r>
        <w:rPr>
          <w:rFonts w:ascii="Arial" w:hAnsi="Arial" w:cs="Arial"/>
          <w:b/>
          <w:bCs/>
          <w:sz w:val="20"/>
          <w:szCs w:val="20"/>
          <w:lang w:val="pt-PT"/>
        </w:rPr>
        <w:t>5</w:t>
      </w:r>
      <w:r w:rsidR="00022D61" w:rsidRPr="0033640B">
        <w:rPr>
          <w:rFonts w:ascii="Arial" w:hAnsi="Arial" w:cs="Arial"/>
          <w:b/>
          <w:bCs/>
          <w:sz w:val="20"/>
          <w:szCs w:val="20"/>
          <w:lang w:val="pt-PT"/>
        </w:rPr>
        <w:t>.</w:t>
      </w:r>
      <w:r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="008859CC" w:rsidRPr="0033640B">
        <w:rPr>
          <w:rFonts w:ascii="Arial" w:hAnsi="Arial" w:cs="Arial"/>
          <w:b/>
          <w:bCs/>
          <w:sz w:val="20"/>
          <w:szCs w:val="20"/>
          <w:lang w:val="pt-PT"/>
        </w:rPr>
        <w:t>Poste informativo</w:t>
      </w:r>
    </w:p>
    <w:p w:rsidR="001216B5" w:rsidRPr="0033640B" w:rsidRDefault="001216B5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PT"/>
        </w:rPr>
      </w:pPr>
    </w:p>
    <w:p w:rsidR="005A524E" w:rsidRPr="0033640B" w:rsidRDefault="008859CC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725245">
        <w:rPr>
          <w:rFonts w:ascii="Arial" w:hAnsi="Arial" w:cs="Arial"/>
          <w:sz w:val="20"/>
          <w:szCs w:val="20"/>
          <w:lang w:val="pt-PT"/>
        </w:rPr>
        <w:t xml:space="preserve">Poste informativo </w:t>
      </w:r>
      <w:r w:rsidR="00206005" w:rsidRPr="00725245">
        <w:rPr>
          <w:rFonts w:ascii="Arial" w:hAnsi="Arial" w:cs="Arial"/>
          <w:sz w:val="20"/>
          <w:szCs w:val="20"/>
          <w:lang w:val="pt-PT"/>
        </w:rPr>
        <w:t>composto por tubos verticais, painéis de mensagem variável Led e</w:t>
      </w:r>
      <w:r w:rsidRPr="00725245">
        <w:rPr>
          <w:rFonts w:ascii="Arial" w:hAnsi="Arial" w:cs="Arial"/>
          <w:sz w:val="20"/>
          <w:szCs w:val="20"/>
          <w:lang w:val="pt-PT"/>
        </w:rPr>
        <w:t xml:space="preserve"> caixa de espera. Cada poste informativo deve possuir </w:t>
      </w:r>
      <w:proofErr w:type="gramStart"/>
      <w:r w:rsidRPr="00725245">
        <w:rPr>
          <w:rFonts w:ascii="Arial" w:hAnsi="Arial" w:cs="Arial"/>
          <w:sz w:val="20"/>
          <w:szCs w:val="20"/>
          <w:lang w:val="pt-PT"/>
        </w:rPr>
        <w:t>2</w:t>
      </w:r>
      <w:proofErr w:type="gramEnd"/>
      <w:r w:rsidRPr="00725245">
        <w:rPr>
          <w:rFonts w:ascii="Arial" w:hAnsi="Arial" w:cs="Arial"/>
          <w:sz w:val="20"/>
          <w:szCs w:val="20"/>
          <w:lang w:val="pt-PT"/>
        </w:rPr>
        <w:t xml:space="preserve"> tubos verticais de diâmetro</w:t>
      </w:r>
      <w:r w:rsidR="00A80D4D" w:rsidRPr="00725245">
        <w:rPr>
          <w:rFonts w:ascii="Arial" w:hAnsi="Arial" w:cs="Arial"/>
          <w:sz w:val="20"/>
          <w:szCs w:val="20"/>
          <w:lang w:val="pt-PT"/>
        </w:rPr>
        <w:t xml:space="preserve"> mínimo</w:t>
      </w:r>
      <w:r w:rsidRPr="00725245">
        <w:rPr>
          <w:rFonts w:ascii="Arial" w:hAnsi="Arial" w:cs="Arial"/>
          <w:sz w:val="20"/>
          <w:szCs w:val="20"/>
          <w:lang w:val="pt-PT"/>
        </w:rPr>
        <w:t xml:space="preserve"> 50mm em aço in</w:t>
      </w:r>
      <w:r w:rsidR="006B4590" w:rsidRPr="00725245">
        <w:rPr>
          <w:rFonts w:ascii="Arial" w:hAnsi="Arial" w:cs="Arial"/>
          <w:sz w:val="20"/>
          <w:szCs w:val="20"/>
          <w:lang w:val="pt-PT"/>
        </w:rPr>
        <w:t xml:space="preserve">oxidável AISI 316, paralelos, </w:t>
      </w:r>
      <w:r w:rsidR="006B4590" w:rsidRPr="00725245">
        <w:rPr>
          <w:rFonts w:ascii="Arial" w:hAnsi="Arial" w:cs="Arial"/>
          <w:sz w:val="20"/>
          <w:szCs w:val="20"/>
          <w:lang w:val="pt-BR"/>
        </w:rPr>
        <w:t>a fim de minimizar a manutenção e impedir a corrosão, acabamento escovado</w:t>
      </w:r>
      <w:r w:rsidR="006B4590" w:rsidRPr="00725245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. </w:t>
      </w:r>
      <w:r w:rsidR="005A524E" w:rsidRPr="00725245">
        <w:rPr>
          <w:rFonts w:ascii="Arial" w:hAnsi="Arial" w:cs="Arial"/>
          <w:sz w:val="20"/>
          <w:szCs w:val="20"/>
          <w:lang w:val="pt-PT"/>
        </w:rPr>
        <w:t xml:space="preserve"> Fixados aos tubos verticais deve estar </w:t>
      </w:r>
      <w:proofErr w:type="gramStart"/>
      <w:r w:rsidR="005A524E" w:rsidRPr="00725245">
        <w:rPr>
          <w:rFonts w:ascii="Arial" w:hAnsi="Arial" w:cs="Arial"/>
          <w:sz w:val="20"/>
          <w:szCs w:val="20"/>
          <w:lang w:val="pt-PT"/>
        </w:rPr>
        <w:t>a</w:t>
      </w:r>
      <w:proofErr w:type="gramEnd"/>
      <w:r w:rsidR="005A524E" w:rsidRPr="00725245">
        <w:rPr>
          <w:rFonts w:ascii="Arial" w:hAnsi="Arial" w:cs="Arial"/>
          <w:sz w:val="20"/>
          <w:szCs w:val="20"/>
          <w:lang w:val="pt-PT"/>
        </w:rPr>
        <w:t xml:space="preserve"> caixa de espera para painel </w:t>
      </w:r>
      <w:r w:rsidR="00206005" w:rsidRPr="00725245">
        <w:rPr>
          <w:rFonts w:ascii="Arial" w:hAnsi="Arial" w:cs="Arial"/>
          <w:sz w:val="20"/>
          <w:szCs w:val="20"/>
          <w:lang w:val="pt-PT"/>
        </w:rPr>
        <w:t>de mensagem variáve</w:t>
      </w:r>
      <w:r w:rsidR="002D47D8">
        <w:rPr>
          <w:rFonts w:ascii="Arial" w:hAnsi="Arial" w:cs="Arial"/>
          <w:sz w:val="20"/>
          <w:szCs w:val="20"/>
          <w:lang w:val="pt-PT"/>
        </w:rPr>
        <w:t>l</w:t>
      </w:r>
      <w:r w:rsidR="005A524E" w:rsidRPr="00725245">
        <w:rPr>
          <w:rFonts w:ascii="Arial" w:hAnsi="Arial" w:cs="Arial"/>
          <w:sz w:val="20"/>
          <w:szCs w:val="20"/>
          <w:lang w:val="pt-PT"/>
        </w:rPr>
        <w:t xml:space="preserve">. A caixa de espera deve ser fabricada em chapa de aço carbono SAE 1020 </w:t>
      </w:r>
      <w:r w:rsidR="006B4590" w:rsidRPr="00725245">
        <w:rPr>
          <w:rFonts w:ascii="Arial" w:hAnsi="Arial" w:cs="Arial"/>
          <w:sz w:val="20"/>
          <w:szCs w:val="20"/>
          <w:lang w:val="pt-PT"/>
        </w:rPr>
        <w:t xml:space="preserve">e/ou alumínio </w:t>
      </w:r>
      <w:r w:rsidR="005A524E" w:rsidRPr="00725245">
        <w:rPr>
          <w:rFonts w:ascii="Arial" w:hAnsi="Arial" w:cs="Arial"/>
          <w:sz w:val="20"/>
          <w:szCs w:val="20"/>
          <w:lang w:val="pt-PT"/>
        </w:rPr>
        <w:t>com proteção anticorrosiva ecoat</w:t>
      </w:r>
      <w:r w:rsidR="006B4590" w:rsidRPr="00725245">
        <w:rPr>
          <w:rFonts w:ascii="Arial" w:hAnsi="Arial" w:cs="Arial"/>
          <w:sz w:val="20"/>
          <w:szCs w:val="20"/>
          <w:lang w:val="pt-PT"/>
        </w:rPr>
        <w:t>, para a opção SAE 1020,</w:t>
      </w:r>
      <w:proofErr w:type="gramStart"/>
      <w:r w:rsidR="006B4590" w:rsidRPr="00725245">
        <w:rPr>
          <w:rFonts w:ascii="Arial" w:hAnsi="Arial" w:cs="Arial"/>
          <w:sz w:val="20"/>
          <w:szCs w:val="20"/>
          <w:lang w:val="pt-PT"/>
        </w:rPr>
        <w:t xml:space="preserve"> </w:t>
      </w:r>
      <w:r w:rsidR="005A524E" w:rsidRPr="00725245">
        <w:rPr>
          <w:rFonts w:ascii="Arial" w:hAnsi="Arial" w:cs="Arial"/>
          <w:sz w:val="20"/>
          <w:szCs w:val="20"/>
          <w:lang w:val="pt-PT"/>
        </w:rPr>
        <w:t xml:space="preserve"> </w:t>
      </w:r>
      <w:proofErr w:type="gramEnd"/>
      <w:r w:rsidR="005A524E" w:rsidRPr="00725245">
        <w:rPr>
          <w:rFonts w:ascii="Arial" w:hAnsi="Arial" w:cs="Arial"/>
          <w:sz w:val="20"/>
          <w:szCs w:val="20"/>
          <w:lang w:val="pt-PT"/>
        </w:rPr>
        <w:t xml:space="preserve">conforme </w:t>
      </w:r>
      <w:r w:rsidR="00DD60E5" w:rsidRPr="00725245">
        <w:rPr>
          <w:rFonts w:ascii="Arial" w:hAnsi="Arial" w:cs="Arial"/>
          <w:color w:val="000000" w:themeColor="text1"/>
          <w:sz w:val="20"/>
          <w:szCs w:val="20"/>
          <w:lang w:val="pt-BR"/>
        </w:rPr>
        <w:t>NBR 8094 relatório</w:t>
      </w:r>
      <w:r w:rsidR="005A524E" w:rsidRPr="00725245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 ensaio de nevoa salina 400 horas e pintura de acabamento a pó poliéster. </w:t>
      </w:r>
      <w:proofErr w:type="gramStart"/>
      <w:r w:rsidR="00CD19D1" w:rsidRPr="00725245">
        <w:rPr>
          <w:rFonts w:ascii="Arial" w:hAnsi="Arial" w:cs="Arial"/>
          <w:sz w:val="20"/>
          <w:szCs w:val="20"/>
          <w:lang w:val="pt-BR"/>
        </w:rPr>
        <w:t>Afim de</w:t>
      </w:r>
      <w:proofErr w:type="gramEnd"/>
      <w:r w:rsidR="00CD19D1" w:rsidRPr="00725245">
        <w:rPr>
          <w:rFonts w:ascii="Arial" w:hAnsi="Arial" w:cs="Arial"/>
          <w:sz w:val="20"/>
          <w:szCs w:val="20"/>
          <w:lang w:val="pt-BR"/>
        </w:rPr>
        <w:t xml:space="preserve"> proporcionar dupla camada de proteção anticorrosiva. </w:t>
      </w:r>
      <w:r w:rsidR="005A524E" w:rsidRPr="00725245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 caixa de espera deve possuir área de esposição com </w:t>
      </w:r>
      <w:r w:rsidR="006B4590" w:rsidRPr="00725245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dimensões mínimas de </w:t>
      </w:r>
      <w:proofErr w:type="gramStart"/>
      <w:r w:rsidR="006B4590" w:rsidRPr="00725245">
        <w:rPr>
          <w:rFonts w:ascii="Arial" w:hAnsi="Arial" w:cs="Arial"/>
          <w:color w:val="000000" w:themeColor="text1"/>
          <w:sz w:val="20"/>
          <w:szCs w:val="20"/>
          <w:lang w:val="pt-PT"/>
        </w:rPr>
        <w:t>280mm</w:t>
      </w:r>
      <w:proofErr w:type="gramEnd"/>
      <w:r w:rsidR="006B4590" w:rsidRPr="00725245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x 820</w:t>
      </w:r>
      <w:r w:rsidR="005A524E" w:rsidRPr="00725245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mm e profundidade 60mm. </w:t>
      </w:r>
      <w:r w:rsidR="006B4590" w:rsidRPr="00725245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O painel de mensagem variável, devem ser instalados </w:t>
      </w:r>
      <w:proofErr w:type="gramStart"/>
      <w:r w:rsidR="006B4590" w:rsidRPr="00725245">
        <w:rPr>
          <w:rFonts w:ascii="Arial" w:hAnsi="Arial" w:cs="Arial"/>
          <w:color w:val="000000" w:themeColor="text1"/>
          <w:sz w:val="20"/>
          <w:szCs w:val="20"/>
          <w:lang w:val="pt-PT"/>
        </w:rPr>
        <w:t>2</w:t>
      </w:r>
      <w:proofErr w:type="gramEnd"/>
      <w:r w:rsidR="006B4590" w:rsidRPr="00725245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painés, um em cada face da caixa de espera, e possuir dimensões mínimas de 22cm de altura e 82cm de comprimento. Deve apresentar informações em </w:t>
      </w:r>
      <w:proofErr w:type="gramStart"/>
      <w:r w:rsidR="006B4590" w:rsidRPr="00725245">
        <w:rPr>
          <w:rFonts w:ascii="Arial" w:hAnsi="Arial" w:cs="Arial"/>
          <w:color w:val="000000" w:themeColor="text1"/>
          <w:sz w:val="20"/>
          <w:szCs w:val="20"/>
          <w:lang w:val="pt-PT"/>
        </w:rPr>
        <w:t>4</w:t>
      </w:r>
      <w:proofErr w:type="gramEnd"/>
      <w:r w:rsidR="006B4590" w:rsidRPr="00725245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linhas horizontais. Os painéis devem ser conectados ao sistema de geo posicionamento atravé</w:t>
      </w:r>
      <w:r w:rsidR="002D47D8">
        <w:rPr>
          <w:rFonts w:ascii="Arial" w:hAnsi="Arial" w:cs="Arial"/>
          <w:color w:val="000000" w:themeColor="text1"/>
          <w:sz w:val="20"/>
          <w:szCs w:val="20"/>
          <w:lang w:val="pt-PT"/>
        </w:rPr>
        <w:t>s</w:t>
      </w:r>
      <w:r w:rsidR="006B4590" w:rsidRPr="00725245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do totem central.</w:t>
      </w:r>
    </w:p>
    <w:p w:rsidR="005A524E" w:rsidRPr="0033640B" w:rsidRDefault="005A524E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Prever:</w:t>
      </w:r>
    </w:p>
    <w:p w:rsidR="005A524E" w:rsidRPr="0033640B" w:rsidRDefault="005A524E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Si</w:t>
      </w:r>
      <w:r w:rsidR="002D47D8">
        <w:rPr>
          <w:rFonts w:ascii="Arial" w:hAnsi="Arial" w:cs="Arial"/>
          <w:color w:val="000000" w:themeColor="text1"/>
          <w:sz w:val="20"/>
          <w:szCs w:val="20"/>
          <w:lang w:val="pt-PT"/>
        </w:rPr>
        <w:t>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tema de tubulação para cabiamento. </w:t>
      </w:r>
    </w:p>
    <w:p w:rsidR="008859CC" w:rsidRPr="0033640B" w:rsidRDefault="008859CC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PT"/>
        </w:rPr>
      </w:pPr>
    </w:p>
    <w:p w:rsidR="005E74B3" w:rsidRDefault="005E74B3" w:rsidP="005E74B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b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lastRenderedPageBreak/>
        <w:t>HABILITAÇÃO TECNICA – FORNECIMENTO</w:t>
      </w:r>
    </w:p>
    <w:p w:rsidR="005A524E" w:rsidRPr="0033640B" w:rsidRDefault="005A524E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color w:val="000000" w:themeColor="text1"/>
          <w:sz w:val="20"/>
          <w:szCs w:val="20"/>
          <w:lang w:val="pt-BR"/>
        </w:rPr>
      </w:pP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Apresentar Declaração de Garantia, emitida pelo fabricante do mobili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es-ES_tradnl"/>
        </w:rPr>
        <w:t>rio, específica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para este processo licitatório, assinada por respons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vel devidamente acreditado, de no mínimo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02 (dois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) anos contra eventuais defeitos de fabricaçã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o;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cópia dos ensaios, testes, laudos e demais certificados requedidos no processo licitatório, assim como </w:t>
      </w:r>
      <w:proofErr w:type="gramStart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seu respectivos</w:t>
      </w:r>
      <w:proofErr w:type="gramEnd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resultados;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Apresentar Atestado de Capacidade Técnica de Fabricação e Fornecimento do produto;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Laudo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ou certificação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de desempenho do produto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conforme NBR 8094 relatório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 ensaio de nevoa salina 400 horas;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Laudo ou certificação de desempenho do produto conforme NBR11003/009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relatório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 ensaio de tintas;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Apresentar Laudo ou certificação de desempenho do produto conforme NBR 10443/08;</w:t>
      </w: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Laudo ou certificação de desempenho do produto conforme NBR 11003/10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relatório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 ensaio de tintas e vernizes;</w:t>
      </w:r>
    </w:p>
    <w:p w:rsidR="00986A1B" w:rsidRPr="0033640B" w:rsidRDefault="00986A1B" w:rsidP="00954B67">
      <w:pPr>
        <w:pStyle w:val="Padro"/>
        <w:numPr>
          <w:ilvl w:val="0"/>
          <w:numId w:val="2"/>
        </w:numPr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Todos os documentos solicitados deverão ser apresentados no </w:t>
      </w:r>
      <w:r w:rsidR="002D47D8">
        <w:rPr>
          <w:rFonts w:ascii="Arial" w:hAnsi="Arial" w:cs="Arial"/>
          <w:color w:val="000000" w:themeColor="text1"/>
          <w:sz w:val="20"/>
          <w:szCs w:val="20"/>
          <w:lang w:val="pt-PT"/>
        </w:rPr>
        <w:t>envelope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do </w:t>
      </w:r>
      <w:r w:rsidR="002D47D8">
        <w:rPr>
          <w:rFonts w:ascii="Arial" w:hAnsi="Arial" w:cs="Arial"/>
          <w:color w:val="000000" w:themeColor="text1"/>
          <w:sz w:val="20"/>
          <w:szCs w:val="20"/>
          <w:lang w:val="pt-PT"/>
        </w:rPr>
        <w:t>credenciamento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. </w:t>
      </w:r>
    </w:p>
    <w:p w:rsidR="008859CC" w:rsidRPr="0033640B" w:rsidRDefault="008859CC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PT"/>
        </w:rPr>
      </w:pPr>
    </w:p>
    <w:p w:rsidR="008859CC" w:rsidRPr="0033640B" w:rsidRDefault="008859CC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PT"/>
        </w:rPr>
      </w:pPr>
    </w:p>
    <w:p w:rsidR="00E16929" w:rsidRPr="0033640B" w:rsidRDefault="00022D61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eastAsia="Helvetica" w:hAnsi="Arial" w:cs="Arial"/>
          <w:b/>
          <w:bCs/>
          <w:sz w:val="20"/>
          <w:szCs w:val="20"/>
          <w:lang w:val="pt-BR"/>
        </w:rPr>
      </w:pPr>
      <w:r w:rsidRPr="0033640B">
        <w:rPr>
          <w:rFonts w:ascii="Arial" w:hAnsi="Arial" w:cs="Arial"/>
          <w:b/>
          <w:bCs/>
          <w:sz w:val="20"/>
          <w:szCs w:val="20"/>
          <w:lang w:val="pt-BR"/>
        </w:rPr>
        <w:t>DIMENSÕ</w:t>
      </w:r>
      <w:r w:rsidRPr="0033640B">
        <w:rPr>
          <w:rFonts w:ascii="Arial" w:hAnsi="Arial" w:cs="Arial"/>
          <w:b/>
          <w:bCs/>
          <w:sz w:val="20"/>
          <w:szCs w:val="20"/>
          <w:lang w:val="pt-PT"/>
        </w:rPr>
        <w:t>ES</w:t>
      </w:r>
    </w:p>
    <w:p w:rsidR="00E16929" w:rsidRPr="0033640B" w:rsidRDefault="00E1692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3164C2" w:rsidRPr="0033640B" w:rsidRDefault="005A524E" w:rsidP="00954B67">
      <w:pPr>
        <w:jc w:val="both"/>
        <w:rPr>
          <w:rFonts w:ascii="Arial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BR"/>
        </w:rPr>
        <w:t>* Largura = 0,06</w:t>
      </w:r>
      <w:r w:rsidR="003164C2" w:rsidRPr="0033640B">
        <w:rPr>
          <w:rFonts w:ascii="Arial" w:hAnsi="Arial" w:cs="Arial"/>
          <w:sz w:val="20"/>
          <w:szCs w:val="20"/>
          <w:lang w:val="pt-BR"/>
        </w:rPr>
        <w:t>m</w:t>
      </w:r>
    </w:p>
    <w:p w:rsidR="003164C2" w:rsidRPr="0033640B" w:rsidRDefault="005A524E" w:rsidP="00954B67">
      <w:pPr>
        <w:jc w:val="both"/>
        <w:rPr>
          <w:rFonts w:ascii="Arial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BR"/>
        </w:rPr>
        <w:t>* Profundidade = 0,9</w:t>
      </w:r>
      <w:r w:rsidR="003164C2" w:rsidRPr="0033640B">
        <w:rPr>
          <w:rFonts w:ascii="Arial" w:hAnsi="Arial" w:cs="Arial"/>
          <w:sz w:val="20"/>
          <w:szCs w:val="20"/>
          <w:lang w:val="pt-BR"/>
        </w:rPr>
        <w:t>m</w:t>
      </w:r>
    </w:p>
    <w:p w:rsidR="003164C2" w:rsidRPr="0033640B" w:rsidRDefault="003164C2" w:rsidP="00954B67">
      <w:pPr>
        <w:jc w:val="both"/>
        <w:rPr>
          <w:rFonts w:ascii="Arial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BR"/>
        </w:rPr>
        <w:t xml:space="preserve">* Altura </w:t>
      </w:r>
      <w:r w:rsidR="008859CC" w:rsidRPr="0033640B">
        <w:rPr>
          <w:rFonts w:ascii="Arial" w:hAnsi="Arial" w:cs="Arial"/>
          <w:sz w:val="20"/>
          <w:szCs w:val="20"/>
          <w:lang w:val="pt-BR"/>
        </w:rPr>
        <w:t>= 2,5</w:t>
      </w:r>
      <w:r w:rsidRPr="0033640B">
        <w:rPr>
          <w:rFonts w:ascii="Arial" w:hAnsi="Arial" w:cs="Arial"/>
          <w:sz w:val="20"/>
          <w:szCs w:val="20"/>
          <w:lang w:val="pt-BR"/>
        </w:rPr>
        <w:t>m</w:t>
      </w:r>
    </w:p>
    <w:p w:rsidR="003164C2" w:rsidRPr="0033640B" w:rsidRDefault="003164C2" w:rsidP="00954B67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E16929" w:rsidRPr="0033640B" w:rsidRDefault="000216A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eastAsia="Helvetica" w:hAnsi="Arial" w:cs="Arial"/>
          <w:b/>
          <w:bCs/>
          <w:sz w:val="20"/>
          <w:szCs w:val="20"/>
          <w:lang w:val="pt-BR"/>
        </w:rPr>
      </w:pPr>
      <w:r w:rsidRPr="0033640B">
        <w:rPr>
          <w:rFonts w:ascii="Arial" w:hAnsi="Arial" w:cs="Arial"/>
          <w:b/>
          <w:bCs/>
          <w:sz w:val="20"/>
          <w:szCs w:val="20"/>
          <w:lang w:val="pt-BR"/>
        </w:rPr>
        <w:t>6</w:t>
      </w:r>
      <w:r w:rsidR="00022D61" w:rsidRPr="0033640B">
        <w:rPr>
          <w:rFonts w:ascii="Arial" w:hAnsi="Arial" w:cs="Arial"/>
          <w:b/>
          <w:bCs/>
          <w:sz w:val="20"/>
          <w:szCs w:val="20"/>
          <w:lang w:val="pt-BR"/>
        </w:rPr>
        <w:t xml:space="preserve">. </w:t>
      </w:r>
      <w:r w:rsidR="00E01D9C" w:rsidRPr="0033640B">
        <w:rPr>
          <w:rFonts w:ascii="Arial" w:hAnsi="Arial" w:cs="Arial"/>
          <w:b/>
          <w:bCs/>
          <w:sz w:val="20"/>
          <w:szCs w:val="20"/>
          <w:lang w:val="pt-PT"/>
        </w:rPr>
        <w:t xml:space="preserve">Corrimão Modelo </w:t>
      </w:r>
      <w:proofErr w:type="gramStart"/>
      <w:r w:rsidR="00E01D9C" w:rsidRPr="0033640B">
        <w:rPr>
          <w:rFonts w:ascii="Arial" w:hAnsi="Arial" w:cs="Arial"/>
          <w:b/>
          <w:bCs/>
          <w:sz w:val="20"/>
          <w:szCs w:val="20"/>
          <w:lang w:val="pt-PT"/>
        </w:rPr>
        <w:t>1</w:t>
      </w:r>
      <w:proofErr w:type="gramEnd"/>
      <w:r w:rsidR="00E01D9C" w:rsidRPr="0033640B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</w:p>
    <w:p w:rsidR="007C4C94" w:rsidRPr="0033640B" w:rsidRDefault="002D47D8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Corrimão model</w:t>
      </w:r>
      <w:r w:rsidR="007C4C94" w:rsidRPr="0033640B">
        <w:rPr>
          <w:rFonts w:ascii="Arial" w:hAnsi="Arial" w:cs="Arial"/>
          <w:sz w:val="20"/>
          <w:szCs w:val="20"/>
          <w:lang w:val="pt-PT"/>
        </w:rPr>
        <w:t xml:space="preserve">o </w:t>
      </w:r>
      <w:proofErr w:type="gramStart"/>
      <w:r w:rsidR="007C4C94" w:rsidRPr="0033640B">
        <w:rPr>
          <w:rFonts w:ascii="Arial" w:hAnsi="Arial" w:cs="Arial"/>
          <w:sz w:val="20"/>
          <w:szCs w:val="20"/>
          <w:lang w:val="pt-PT"/>
        </w:rPr>
        <w:t>1</w:t>
      </w:r>
      <w:proofErr w:type="gramEnd"/>
      <w:r w:rsidR="007C4C94" w:rsidRPr="0033640B">
        <w:rPr>
          <w:rFonts w:ascii="Arial" w:hAnsi="Arial" w:cs="Arial"/>
          <w:sz w:val="20"/>
          <w:szCs w:val="20"/>
          <w:lang w:val="pt-PT"/>
        </w:rPr>
        <w:t xml:space="preserve"> é composto por corrimão e painéis de vidro. </w:t>
      </w:r>
    </w:p>
    <w:p w:rsidR="00804A01" w:rsidRPr="0033640B" w:rsidRDefault="00057653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pt-PT"/>
        </w:rPr>
      </w:pPr>
      <w:r w:rsidRPr="0033640B">
        <w:rPr>
          <w:rFonts w:ascii="Arial" w:hAnsi="Arial" w:cs="Arial"/>
          <w:sz w:val="20"/>
          <w:szCs w:val="20"/>
          <w:lang w:val="pt-PT"/>
        </w:rPr>
        <w:t>C</w:t>
      </w:r>
      <w:r w:rsidR="0087459A" w:rsidRPr="0033640B">
        <w:rPr>
          <w:rFonts w:ascii="Arial" w:hAnsi="Arial" w:cs="Arial"/>
          <w:sz w:val="20"/>
          <w:szCs w:val="20"/>
          <w:lang w:val="pt-PT"/>
        </w:rPr>
        <w:t>orrimão bilateral fabricado em</w:t>
      </w:r>
      <w:r w:rsidRPr="0033640B">
        <w:rPr>
          <w:rFonts w:ascii="Arial" w:hAnsi="Arial" w:cs="Arial"/>
          <w:sz w:val="20"/>
          <w:szCs w:val="20"/>
          <w:lang w:val="pt-PT"/>
        </w:rPr>
        <w:t xml:space="preserve"> aço inoxidável</w:t>
      </w:r>
      <w:r w:rsidR="0087459A" w:rsidRPr="0033640B">
        <w:rPr>
          <w:rFonts w:ascii="Arial" w:hAnsi="Arial" w:cs="Arial"/>
          <w:sz w:val="20"/>
          <w:szCs w:val="20"/>
          <w:lang w:val="pt-PT"/>
        </w:rPr>
        <w:t xml:space="preserve"> AISI 316 escovado,</w:t>
      </w:r>
      <w:r w:rsidRPr="0033640B">
        <w:rPr>
          <w:rFonts w:ascii="Arial" w:hAnsi="Arial" w:cs="Arial"/>
          <w:sz w:val="20"/>
          <w:szCs w:val="20"/>
          <w:lang w:val="pt-PT"/>
        </w:rPr>
        <w:t xml:space="preserve"> diâmetro </w:t>
      </w:r>
      <w:r w:rsidR="00A80D4D" w:rsidRPr="0033640B">
        <w:rPr>
          <w:rFonts w:ascii="Arial" w:hAnsi="Arial" w:cs="Arial"/>
          <w:sz w:val="20"/>
          <w:szCs w:val="20"/>
          <w:lang w:val="pt-PT"/>
        </w:rPr>
        <w:t xml:space="preserve">mínimo </w:t>
      </w:r>
      <w:r w:rsidRPr="0033640B">
        <w:rPr>
          <w:rFonts w:ascii="Arial" w:hAnsi="Arial" w:cs="Arial"/>
          <w:sz w:val="20"/>
          <w:szCs w:val="20"/>
          <w:lang w:val="pt-PT"/>
        </w:rPr>
        <w:t>38,2mm e espessura mínima 1,2mm, de co</w:t>
      </w:r>
      <w:r w:rsidR="00804A01" w:rsidRPr="0033640B">
        <w:rPr>
          <w:rFonts w:ascii="Arial" w:hAnsi="Arial" w:cs="Arial"/>
          <w:sz w:val="20"/>
          <w:szCs w:val="20"/>
          <w:lang w:val="pt-PT"/>
        </w:rPr>
        <w:t xml:space="preserve">mprimento total </w:t>
      </w:r>
      <w:proofErr w:type="gramStart"/>
      <w:r w:rsidR="00804A01" w:rsidRPr="0033640B">
        <w:rPr>
          <w:rFonts w:ascii="Arial" w:hAnsi="Arial" w:cs="Arial"/>
          <w:sz w:val="20"/>
          <w:szCs w:val="20"/>
          <w:lang w:val="pt-PT"/>
        </w:rPr>
        <w:t>4270mm</w:t>
      </w:r>
      <w:proofErr w:type="gramEnd"/>
      <w:r w:rsidR="00804A01" w:rsidRPr="0033640B">
        <w:rPr>
          <w:rFonts w:ascii="Arial" w:hAnsi="Arial" w:cs="Arial"/>
          <w:sz w:val="20"/>
          <w:szCs w:val="20"/>
          <w:lang w:val="pt-PT"/>
        </w:rPr>
        <w:t xml:space="preserve"> a ser fixado por 6 ponto</w:t>
      </w:r>
      <w:r w:rsidR="00AE0CCC" w:rsidRPr="0033640B">
        <w:rPr>
          <w:rFonts w:ascii="Arial" w:hAnsi="Arial" w:cs="Arial"/>
          <w:sz w:val="20"/>
          <w:szCs w:val="20"/>
          <w:lang w:val="pt-PT"/>
        </w:rPr>
        <w:t>s</w:t>
      </w:r>
      <w:r w:rsidR="00B22809" w:rsidRPr="0033640B">
        <w:rPr>
          <w:rFonts w:ascii="Arial" w:hAnsi="Arial" w:cs="Arial"/>
          <w:sz w:val="20"/>
          <w:szCs w:val="20"/>
          <w:lang w:val="pt-PT"/>
        </w:rPr>
        <w:t xml:space="preserve"> e 1 apoio ao pav</w:t>
      </w:r>
      <w:r w:rsidR="0087459A" w:rsidRPr="0033640B">
        <w:rPr>
          <w:rFonts w:ascii="Arial" w:hAnsi="Arial" w:cs="Arial"/>
          <w:sz w:val="20"/>
          <w:szCs w:val="20"/>
          <w:lang w:val="pt-PT"/>
        </w:rPr>
        <w:t xml:space="preserve">imento, </w:t>
      </w:r>
      <w:r w:rsidR="007C4C94" w:rsidRPr="0033640B">
        <w:rPr>
          <w:rFonts w:ascii="Arial" w:hAnsi="Arial" w:cs="Arial"/>
          <w:sz w:val="20"/>
          <w:szCs w:val="20"/>
          <w:lang w:val="pt-PT"/>
        </w:rPr>
        <w:t>iluminação led e</w:t>
      </w:r>
      <w:r w:rsidR="0087459A" w:rsidRPr="0033640B">
        <w:rPr>
          <w:rFonts w:ascii="Arial" w:hAnsi="Arial" w:cs="Arial"/>
          <w:sz w:val="20"/>
          <w:szCs w:val="20"/>
          <w:lang w:val="pt-PT"/>
        </w:rPr>
        <w:t>mbutida</w:t>
      </w:r>
      <w:r w:rsidR="00B22809" w:rsidRPr="0033640B">
        <w:rPr>
          <w:rFonts w:ascii="Arial" w:hAnsi="Arial" w:cs="Arial"/>
          <w:sz w:val="20"/>
          <w:szCs w:val="20"/>
          <w:lang w:val="pt-PT"/>
        </w:rPr>
        <w:t xml:space="preserve">. </w:t>
      </w:r>
      <w:r w:rsidR="00AE0CCC" w:rsidRPr="0033640B">
        <w:rPr>
          <w:rFonts w:ascii="Arial" w:hAnsi="Arial" w:cs="Arial"/>
          <w:sz w:val="20"/>
          <w:szCs w:val="20"/>
          <w:lang w:val="pt-PT"/>
        </w:rPr>
        <w:t xml:space="preserve">Deve possuir </w:t>
      </w:r>
      <w:proofErr w:type="gramStart"/>
      <w:r w:rsidR="00AE0CCC" w:rsidRPr="0033640B">
        <w:rPr>
          <w:rFonts w:ascii="Arial" w:hAnsi="Arial" w:cs="Arial"/>
          <w:sz w:val="20"/>
          <w:szCs w:val="20"/>
          <w:lang w:val="pt-PT"/>
        </w:rPr>
        <w:t>3</w:t>
      </w:r>
      <w:proofErr w:type="gramEnd"/>
      <w:r w:rsidR="00AE0CCC" w:rsidRPr="0033640B">
        <w:rPr>
          <w:rFonts w:ascii="Arial" w:hAnsi="Arial" w:cs="Arial"/>
          <w:sz w:val="20"/>
          <w:szCs w:val="20"/>
          <w:lang w:val="pt-PT"/>
        </w:rPr>
        <w:t xml:space="preserve"> linhas de tubo </w:t>
      </w:r>
      <w:r w:rsidR="00804A01" w:rsidRPr="0033640B">
        <w:rPr>
          <w:rFonts w:ascii="Arial" w:hAnsi="Arial" w:cs="Arial"/>
          <w:sz w:val="20"/>
          <w:szCs w:val="20"/>
          <w:lang w:val="pt-PT"/>
        </w:rPr>
        <w:t>ond</w:t>
      </w:r>
      <w:r w:rsidR="00AE0CCC" w:rsidRPr="0033640B">
        <w:rPr>
          <w:rFonts w:ascii="Arial" w:hAnsi="Arial" w:cs="Arial"/>
          <w:sz w:val="20"/>
          <w:szCs w:val="20"/>
          <w:lang w:val="pt-PT"/>
        </w:rPr>
        <w:t>e as duas linha superiores devem</w:t>
      </w:r>
      <w:r w:rsidR="00804A01" w:rsidRPr="0033640B">
        <w:rPr>
          <w:rFonts w:ascii="Arial" w:hAnsi="Arial" w:cs="Arial"/>
          <w:sz w:val="20"/>
          <w:szCs w:val="20"/>
          <w:lang w:val="pt-PT"/>
        </w:rPr>
        <w:t xml:space="preserve"> estar a 1050</w:t>
      </w:r>
      <w:r w:rsidR="00AE0CCC" w:rsidRPr="0033640B">
        <w:rPr>
          <w:rFonts w:ascii="Arial" w:hAnsi="Arial" w:cs="Arial"/>
          <w:sz w:val="20"/>
          <w:szCs w:val="20"/>
          <w:lang w:val="pt-PT"/>
        </w:rPr>
        <w:t>mm acima do pavimento,</w:t>
      </w:r>
      <w:r w:rsidR="00804A01" w:rsidRPr="0033640B">
        <w:rPr>
          <w:rFonts w:ascii="Arial" w:hAnsi="Arial" w:cs="Arial"/>
          <w:sz w:val="20"/>
          <w:szCs w:val="20"/>
          <w:lang w:val="pt-PT"/>
        </w:rPr>
        <w:t xml:space="preserve"> distanciadas entre si 220mm </w:t>
      </w:r>
      <w:r w:rsidR="009041FB" w:rsidRPr="0033640B">
        <w:rPr>
          <w:rFonts w:ascii="Arial" w:hAnsi="Arial" w:cs="Arial"/>
          <w:sz w:val="20"/>
          <w:szCs w:val="20"/>
          <w:lang w:val="pt-PT"/>
        </w:rPr>
        <w:t xml:space="preserve">e unidas por curvas de 90° de raio externo 80mm. A terceira linha deve ser posicionada diretamente abaixo </w:t>
      </w:r>
      <w:proofErr w:type="gramStart"/>
      <w:r w:rsidR="009041FB" w:rsidRPr="0033640B">
        <w:rPr>
          <w:rFonts w:ascii="Arial" w:hAnsi="Arial" w:cs="Arial"/>
          <w:sz w:val="20"/>
          <w:szCs w:val="20"/>
          <w:lang w:val="pt-PT"/>
        </w:rPr>
        <w:t>da superiores</w:t>
      </w:r>
      <w:proofErr w:type="gramEnd"/>
      <w:r w:rsidR="009041FB" w:rsidRPr="0033640B">
        <w:rPr>
          <w:rFonts w:ascii="Arial" w:hAnsi="Arial" w:cs="Arial"/>
          <w:sz w:val="20"/>
          <w:szCs w:val="20"/>
          <w:lang w:val="pt-PT"/>
        </w:rPr>
        <w:t xml:space="preserve"> e seguir a um dist</w:t>
      </w:r>
      <w:r w:rsidR="00AE0CCC" w:rsidRPr="0033640B">
        <w:rPr>
          <w:rFonts w:ascii="Arial" w:hAnsi="Arial" w:cs="Arial"/>
          <w:sz w:val="20"/>
          <w:szCs w:val="20"/>
          <w:lang w:val="pt-PT"/>
        </w:rPr>
        <w:t>ância do pavimento de 720mm, un</w:t>
      </w:r>
      <w:r w:rsidR="009041FB" w:rsidRPr="0033640B">
        <w:rPr>
          <w:rFonts w:ascii="Arial" w:hAnsi="Arial" w:cs="Arial"/>
          <w:sz w:val="20"/>
          <w:szCs w:val="20"/>
          <w:lang w:val="pt-PT"/>
        </w:rPr>
        <w:t>indo-se as linhas superiores em seu</w:t>
      </w:r>
      <w:r w:rsidR="00AE0CCC" w:rsidRPr="0033640B">
        <w:rPr>
          <w:rFonts w:ascii="Arial" w:hAnsi="Arial" w:cs="Arial"/>
          <w:sz w:val="20"/>
          <w:szCs w:val="20"/>
          <w:lang w:val="pt-PT"/>
        </w:rPr>
        <w:t xml:space="preserve"> extremos. </w:t>
      </w:r>
      <w:r w:rsidR="007C4C94" w:rsidRPr="0033640B">
        <w:rPr>
          <w:rFonts w:ascii="Arial" w:hAnsi="Arial" w:cs="Arial"/>
          <w:sz w:val="20"/>
          <w:szCs w:val="20"/>
          <w:lang w:val="pt-PT"/>
        </w:rPr>
        <w:t xml:space="preserve">Fixado em </w:t>
      </w:r>
      <w:proofErr w:type="gramStart"/>
      <w:r w:rsidR="007C4C94" w:rsidRPr="0033640B">
        <w:rPr>
          <w:rFonts w:ascii="Arial" w:hAnsi="Arial" w:cs="Arial"/>
          <w:sz w:val="20"/>
          <w:szCs w:val="20"/>
          <w:lang w:val="pt-PT"/>
        </w:rPr>
        <w:t>6</w:t>
      </w:r>
      <w:proofErr w:type="gramEnd"/>
      <w:r w:rsidR="007C4C94" w:rsidRPr="0033640B">
        <w:rPr>
          <w:rFonts w:ascii="Arial" w:hAnsi="Arial" w:cs="Arial"/>
          <w:sz w:val="20"/>
          <w:szCs w:val="20"/>
          <w:lang w:val="pt-PT"/>
        </w:rPr>
        <w:t xml:space="preserve"> pontos a 3 painés de vidro </w:t>
      </w:r>
      <w:r w:rsidR="007C4C94" w:rsidRPr="0033640B">
        <w:rPr>
          <w:rFonts w:ascii="Arial" w:hAnsi="Arial" w:cs="Arial"/>
          <w:sz w:val="20"/>
          <w:szCs w:val="20"/>
          <w:lang w:val="pt-BR"/>
        </w:rPr>
        <w:t xml:space="preserve">de dimensões mínimas 1150mm x 1000mm. Composição: </w:t>
      </w:r>
      <w:proofErr w:type="spellStart"/>
      <w:r w:rsidR="007C4C94" w:rsidRPr="0033640B">
        <w:rPr>
          <w:rFonts w:ascii="Arial" w:hAnsi="Arial" w:cs="Arial"/>
          <w:sz w:val="20"/>
          <w:szCs w:val="20"/>
          <w:lang w:val="pt-BR"/>
        </w:rPr>
        <w:t>Float</w:t>
      </w:r>
      <w:proofErr w:type="spellEnd"/>
      <w:r w:rsidR="007C4C94" w:rsidRPr="0033640B">
        <w:rPr>
          <w:rFonts w:ascii="Arial" w:hAnsi="Arial" w:cs="Arial"/>
          <w:sz w:val="20"/>
          <w:szCs w:val="20"/>
          <w:lang w:val="pt-BR"/>
        </w:rPr>
        <w:t xml:space="preserve"> Nacional laminado NBR 14697/14698:</w:t>
      </w:r>
      <w:proofErr w:type="gramStart"/>
      <w:r w:rsidR="007C4C94" w:rsidRPr="0033640B">
        <w:rPr>
          <w:rFonts w:ascii="Arial" w:hAnsi="Arial" w:cs="Arial"/>
          <w:sz w:val="20"/>
          <w:szCs w:val="20"/>
          <w:lang w:val="pt-BR"/>
        </w:rPr>
        <w:t xml:space="preserve">  </w:t>
      </w:r>
      <w:proofErr w:type="spellStart"/>
      <w:proofErr w:type="gramEnd"/>
      <w:r w:rsidR="007C4C94" w:rsidRPr="0033640B">
        <w:rPr>
          <w:rFonts w:ascii="Arial" w:hAnsi="Arial" w:cs="Arial"/>
          <w:sz w:val="20"/>
          <w:szCs w:val="20"/>
          <w:lang w:val="pt-BR"/>
        </w:rPr>
        <w:t>Float</w:t>
      </w:r>
      <w:proofErr w:type="spellEnd"/>
      <w:r w:rsidR="007C4C94" w:rsidRPr="0033640B">
        <w:rPr>
          <w:rFonts w:ascii="Arial" w:hAnsi="Arial" w:cs="Arial"/>
          <w:sz w:val="20"/>
          <w:szCs w:val="20"/>
          <w:lang w:val="pt-BR"/>
        </w:rPr>
        <w:t xml:space="preserve"> Nacional temperado liso 8mm + </w:t>
      </w:r>
      <w:proofErr w:type="spellStart"/>
      <w:r w:rsidR="007C4C94" w:rsidRPr="0033640B">
        <w:rPr>
          <w:rFonts w:ascii="Arial" w:hAnsi="Arial" w:cs="Arial"/>
          <w:sz w:val="20"/>
          <w:szCs w:val="20"/>
          <w:lang w:val="pt-BR"/>
        </w:rPr>
        <w:t>Float</w:t>
      </w:r>
      <w:proofErr w:type="spellEnd"/>
      <w:r w:rsidR="007C4C94" w:rsidRPr="0033640B">
        <w:rPr>
          <w:rFonts w:ascii="Arial" w:hAnsi="Arial" w:cs="Arial"/>
          <w:sz w:val="20"/>
          <w:szCs w:val="20"/>
          <w:lang w:val="pt-BR"/>
        </w:rPr>
        <w:t xml:space="preserve"> Nacional temperado liso 8mm +_PVB convencional, que deverão ser fixados ao pavimento.  </w:t>
      </w:r>
    </w:p>
    <w:p w:rsidR="002C63AC" w:rsidRPr="0033640B" w:rsidRDefault="002C63AC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pt-PT"/>
        </w:rPr>
      </w:pPr>
    </w:p>
    <w:p w:rsidR="002C63AC" w:rsidRPr="0033640B" w:rsidRDefault="002C63AC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pt-PT"/>
        </w:rPr>
      </w:pPr>
    </w:p>
    <w:p w:rsidR="005E74B3" w:rsidRDefault="005E74B3" w:rsidP="005E74B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b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>HABILITAÇÃO TECNICA – FORNECIMENTO</w:t>
      </w: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de-DE"/>
        </w:rPr>
      </w:pP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eastAsia="Helvetica" w:hAnsi="Arial" w:cs="Arial"/>
          <w:sz w:val="20"/>
          <w:szCs w:val="20"/>
          <w:lang w:val="pt-BR"/>
        </w:rPr>
      </w:pPr>
    </w:p>
    <w:p w:rsidR="004F3B6C" w:rsidRPr="0033640B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Apresentar Declaração de Garantia, emitida pelo fabricante do mobili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es-ES_tradnl"/>
        </w:rPr>
        <w:t>rio, específica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para este processo licitatório, assinada por respons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vel devidamente acreditado, de no mínimo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02 (dois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) anos contra eventuais defeitos de fabricaçã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o;</w:t>
      </w:r>
    </w:p>
    <w:p w:rsidR="004F3B6C" w:rsidRDefault="004F3B6C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cópia dos ensaios, testes, laudos e demais certificados requedidos no processo licitatório, assim como </w:t>
      </w:r>
      <w:proofErr w:type="gramStart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seu respectivos</w:t>
      </w:r>
      <w:proofErr w:type="gramEnd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resultados;</w:t>
      </w:r>
    </w:p>
    <w:p w:rsidR="00986A1B" w:rsidRPr="0033640B" w:rsidRDefault="00986A1B" w:rsidP="00954B67">
      <w:pPr>
        <w:pStyle w:val="Padro"/>
        <w:numPr>
          <w:ilvl w:val="0"/>
          <w:numId w:val="2"/>
        </w:numPr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Todos os documentos solicitados deverão ser apresentados no </w:t>
      </w:r>
      <w:r w:rsidR="002D47D8">
        <w:rPr>
          <w:rFonts w:ascii="Arial" w:hAnsi="Arial" w:cs="Arial"/>
          <w:color w:val="000000" w:themeColor="text1"/>
          <w:sz w:val="20"/>
          <w:szCs w:val="20"/>
          <w:lang w:val="pt-PT"/>
        </w:rPr>
        <w:t>envelope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do </w:t>
      </w:r>
      <w:r w:rsidR="002D47D8">
        <w:rPr>
          <w:rFonts w:ascii="Arial" w:hAnsi="Arial" w:cs="Arial"/>
          <w:color w:val="000000" w:themeColor="text1"/>
          <w:sz w:val="20"/>
          <w:szCs w:val="20"/>
          <w:lang w:val="pt-PT"/>
        </w:rPr>
        <w:t>credenciamento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. </w:t>
      </w:r>
    </w:p>
    <w:p w:rsidR="00986A1B" w:rsidRPr="0033640B" w:rsidRDefault="00986A1B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40"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</w:p>
    <w:p w:rsidR="00E16929" w:rsidRPr="0033640B" w:rsidRDefault="00022D61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eastAsia="Helvetica" w:hAnsi="Arial" w:cs="Arial"/>
          <w:b/>
          <w:bCs/>
          <w:sz w:val="20"/>
          <w:szCs w:val="20"/>
          <w:lang w:val="pt-BR"/>
        </w:rPr>
      </w:pPr>
      <w:r w:rsidRPr="0033640B">
        <w:rPr>
          <w:rFonts w:ascii="Arial" w:hAnsi="Arial" w:cs="Arial"/>
          <w:b/>
          <w:bCs/>
          <w:sz w:val="20"/>
          <w:szCs w:val="20"/>
          <w:lang w:val="pt-BR"/>
        </w:rPr>
        <w:t>DIMENSÕ</w:t>
      </w:r>
      <w:r w:rsidRPr="0033640B">
        <w:rPr>
          <w:rFonts w:ascii="Arial" w:hAnsi="Arial" w:cs="Arial"/>
          <w:b/>
          <w:bCs/>
          <w:sz w:val="20"/>
          <w:szCs w:val="20"/>
          <w:lang w:val="pt-PT"/>
        </w:rPr>
        <w:t>ES</w:t>
      </w:r>
    </w:p>
    <w:p w:rsidR="00E16929" w:rsidRPr="0033640B" w:rsidRDefault="00E1692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E1692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PT"/>
        </w:rPr>
      </w:pPr>
      <w:r w:rsidRPr="0033640B">
        <w:rPr>
          <w:rFonts w:ascii="Arial" w:hAnsi="Arial" w:cs="Arial"/>
          <w:sz w:val="20"/>
          <w:szCs w:val="20"/>
          <w:lang w:val="pt-PT"/>
        </w:rPr>
        <w:t>* Largura = 0,22</w:t>
      </w:r>
      <w:r w:rsidR="00022D61" w:rsidRPr="0033640B">
        <w:rPr>
          <w:rFonts w:ascii="Arial" w:hAnsi="Arial" w:cs="Arial"/>
          <w:sz w:val="20"/>
          <w:szCs w:val="20"/>
          <w:lang w:val="pt-PT"/>
        </w:rPr>
        <w:t>m</w:t>
      </w: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PT"/>
        </w:rPr>
      </w:pPr>
      <w:r w:rsidRPr="0033640B">
        <w:rPr>
          <w:rFonts w:ascii="Arial" w:hAnsi="Arial" w:cs="Arial"/>
          <w:sz w:val="20"/>
          <w:szCs w:val="20"/>
          <w:lang w:val="pt-PT"/>
        </w:rPr>
        <w:t xml:space="preserve">* Comprimento = 4,27m </w:t>
      </w:r>
    </w:p>
    <w:p w:rsidR="00823DD3" w:rsidRDefault="00022D61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PT"/>
        </w:rPr>
        <w:t xml:space="preserve">* Altura </w:t>
      </w:r>
      <w:r w:rsidR="00B22809" w:rsidRPr="0033640B">
        <w:rPr>
          <w:rFonts w:ascii="Arial" w:hAnsi="Arial" w:cs="Arial"/>
          <w:sz w:val="20"/>
          <w:szCs w:val="20"/>
          <w:lang w:val="pt-BR"/>
        </w:rPr>
        <w:t>= 1,05m</w:t>
      </w:r>
    </w:p>
    <w:p w:rsidR="00823DD3" w:rsidRDefault="00823DD3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</w:p>
    <w:p w:rsidR="00823DD3" w:rsidRDefault="00823DD3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</w:p>
    <w:p w:rsidR="00823DD3" w:rsidRDefault="00823DD3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BR"/>
        </w:rPr>
      </w:pPr>
    </w:p>
    <w:p w:rsidR="00E1692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noProof/>
          <w:sz w:val="20"/>
          <w:szCs w:val="20"/>
          <w:lang w:val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156845</wp:posOffset>
            </wp:positionV>
            <wp:extent cx="6120130" cy="31813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6929" w:rsidRPr="0033640B" w:rsidRDefault="00E1692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E16929" w:rsidRPr="0033640B" w:rsidRDefault="00E1692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E16929" w:rsidRPr="0033640B" w:rsidRDefault="00E1692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E16929" w:rsidRPr="0033640B" w:rsidRDefault="00E1692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CB1876" w:rsidRPr="0033640B" w:rsidRDefault="00CB1876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CB1876" w:rsidRPr="0033640B" w:rsidRDefault="00CB1876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E16929" w:rsidRPr="0033640B" w:rsidRDefault="00E1692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E16929" w:rsidRPr="0033640B" w:rsidRDefault="00E1692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E16929" w:rsidRPr="0033640B" w:rsidRDefault="00E1692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E16929" w:rsidRPr="0033640B" w:rsidRDefault="00E1692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1C646E" w:rsidRPr="0033640B" w:rsidRDefault="001C646E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C646E" w:rsidRPr="0033640B" w:rsidRDefault="001C646E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C646E" w:rsidRPr="0033640B" w:rsidRDefault="001C646E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2C63AC" w:rsidRPr="0033640B" w:rsidRDefault="002C63AC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2C63AC" w:rsidRPr="0033640B" w:rsidRDefault="002C63AC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B22809" w:rsidRPr="0033640B" w:rsidRDefault="00B22809" w:rsidP="00954B67">
      <w:pPr>
        <w:rPr>
          <w:rFonts w:ascii="Arial" w:hAnsi="Arial" w:cs="Arial"/>
          <w:b/>
          <w:bCs/>
          <w:color w:val="000000"/>
          <w:sz w:val="20"/>
          <w:szCs w:val="20"/>
          <w:lang w:val="pt-BR" w:eastAsia="pt-BR"/>
        </w:rPr>
      </w:pPr>
      <w:r w:rsidRPr="0033640B">
        <w:rPr>
          <w:rFonts w:ascii="Arial" w:hAnsi="Arial" w:cs="Arial"/>
          <w:b/>
          <w:bCs/>
          <w:sz w:val="20"/>
          <w:szCs w:val="20"/>
          <w:lang w:val="pt-BR"/>
        </w:rPr>
        <w:br w:type="page"/>
      </w:r>
    </w:p>
    <w:p w:rsidR="00B22809" w:rsidRDefault="000216A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PT"/>
        </w:rPr>
      </w:pPr>
      <w:proofErr w:type="gramStart"/>
      <w:r w:rsidRPr="0033640B">
        <w:rPr>
          <w:rFonts w:ascii="Arial" w:hAnsi="Arial" w:cs="Arial"/>
          <w:b/>
          <w:bCs/>
          <w:sz w:val="20"/>
          <w:szCs w:val="20"/>
          <w:lang w:val="pt-BR"/>
        </w:rPr>
        <w:lastRenderedPageBreak/>
        <w:t>7</w:t>
      </w:r>
      <w:r w:rsidR="00022D61" w:rsidRPr="0033640B">
        <w:rPr>
          <w:rFonts w:ascii="Arial" w:hAnsi="Arial" w:cs="Arial"/>
          <w:b/>
          <w:bCs/>
          <w:sz w:val="20"/>
          <w:szCs w:val="20"/>
          <w:lang w:val="pt-BR"/>
        </w:rPr>
        <w:t>.</w:t>
      </w:r>
      <w:proofErr w:type="gramEnd"/>
      <w:r w:rsidR="00B22809" w:rsidRPr="0033640B">
        <w:rPr>
          <w:rFonts w:ascii="Arial" w:hAnsi="Arial" w:cs="Arial"/>
          <w:b/>
          <w:bCs/>
          <w:sz w:val="20"/>
          <w:szCs w:val="20"/>
          <w:lang w:val="pt-PT"/>
        </w:rPr>
        <w:t xml:space="preserve">Corrimão Modelo 2 </w:t>
      </w:r>
    </w:p>
    <w:p w:rsidR="00823DD3" w:rsidRPr="0033640B" w:rsidRDefault="00823DD3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PT"/>
        </w:rPr>
      </w:pPr>
    </w:p>
    <w:p w:rsidR="007C4C94" w:rsidRPr="0033640B" w:rsidRDefault="002D47D8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Corrimão model</w:t>
      </w:r>
      <w:r w:rsidR="007C4C94" w:rsidRPr="0033640B">
        <w:rPr>
          <w:rFonts w:ascii="Arial" w:hAnsi="Arial" w:cs="Arial"/>
          <w:sz w:val="20"/>
          <w:szCs w:val="20"/>
          <w:lang w:val="pt-PT"/>
        </w:rPr>
        <w:t xml:space="preserve">o </w:t>
      </w:r>
      <w:proofErr w:type="gramStart"/>
      <w:r w:rsidR="007C4C94" w:rsidRPr="0033640B">
        <w:rPr>
          <w:rFonts w:ascii="Arial" w:hAnsi="Arial" w:cs="Arial"/>
          <w:sz w:val="20"/>
          <w:szCs w:val="20"/>
          <w:lang w:val="pt-PT"/>
        </w:rPr>
        <w:t>2</w:t>
      </w:r>
      <w:proofErr w:type="gramEnd"/>
      <w:r w:rsidR="007C4C94" w:rsidRPr="0033640B">
        <w:rPr>
          <w:rFonts w:ascii="Arial" w:hAnsi="Arial" w:cs="Arial"/>
          <w:sz w:val="20"/>
          <w:szCs w:val="20"/>
          <w:lang w:val="pt-PT"/>
        </w:rPr>
        <w:t xml:space="preserve"> é composto por corrimão e painéis de vidro.</w:t>
      </w:r>
    </w:p>
    <w:p w:rsidR="007C4C94" w:rsidRPr="0033640B" w:rsidRDefault="00B22809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PT"/>
        </w:rPr>
      </w:pPr>
      <w:r w:rsidRPr="0033640B">
        <w:rPr>
          <w:rFonts w:ascii="Arial" w:hAnsi="Arial" w:cs="Arial"/>
          <w:sz w:val="20"/>
          <w:szCs w:val="20"/>
          <w:lang w:val="pt-PT"/>
        </w:rPr>
        <w:t>Corrimão bilateral fabricado em tubo redondo de aço inoxidável</w:t>
      </w:r>
      <w:r w:rsidR="0087459A" w:rsidRPr="0033640B">
        <w:rPr>
          <w:rFonts w:ascii="Arial" w:hAnsi="Arial" w:cs="Arial"/>
          <w:sz w:val="20"/>
          <w:szCs w:val="20"/>
          <w:lang w:val="pt-PT"/>
        </w:rPr>
        <w:t xml:space="preserve"> AISI 316 escovado,</w:t>
      </w:r>
      <w:r w:rsidRPr="0033640B">
        <w:rPr>
          <w:rFonts w:ascii="Arial" w:hAnsi="Arial" w:cs="Arial"/>
          <w:sz w:val="20"/>
          <w:szCs w:val="20"/>
          <w:lang w:val="pt-PT"/>
        </w:rPr>
        <w:t xml:space="preserve"> de diâmetro</w:t>
      </w:r>
      <w:r w:rsidR="00A80D4D" w:rsidRPr="0033640B">
        <w:rPr>
          <w:rFonts w:ascii="Arial" w:hAnsi="Arial" w:cs="Arial"/>
          <w:sz w:val="20"/>
          <w:szCs w:val="20"/>
          <w:lang w:val="pt-PT"/>
        </w:rPr>
        <w:t xml:space="preserve"> mínimo</w:t>
      </w:r>
      <w:r w:rsidRPr="0033640B">
        <w:rPr>
          <w:rFonts w:ascii="Arial" w:hAnsi="Arial" w:cs="Arial"/>
          <w:sz w:val="20"/>
          <w:szCs w:val="20"/>
          <w:lang w:val="pt-PT"/>
        </w:rPr>
        <w:t xml:space="preserve"> 38,2mm e espessura mínima 1,2mm, de comprimento total </w:t>
      </w:r>
      <w:proofErr w:type="gramStart"/>
      <w:r w:rsidRPr="0033640B">
        <w:rPr>
          <w:rFonts w:ascii="Arial" w:hAnsi="Arial" w:cs="Arial"/>
          <w:sz w:val="20"/>
          <w:szCs w:val="20"/>
          <w:lang w:val="pt-PT"/>
        </w:rPr>
        <w:t>4270mm</w:t>
      </w:r>
      <w:proofErr w:type="gramEnd"/>
      <w:r w:rsidRPr="0033640B">
        <w:rPr>
          <w:rFonts w:ascii="Arial" w:hAnsi="Arial" w:cs="Arial"/>
          <w:sz w:val="20"/>
          <w:szCs w:val="20"/>
          <w:lang w:val="pt-PT"/>
        </w:rPr>
        <w:t xml:space="preserve"> a ser fixado por 6 pontos e 1 apoio ao pavimento,</w:t>
      </w:r>
      <w:r w:rsidR="00736B43" w:rsidRPr="0033640B">
        <w:rPr>
          <w:rFonts w:ascii="Arial" w:hAnsi="Arial" w:cs="Arial"/>
          <w:sz w:val="20"/>
          <w:szCs w:val="20"/>
          <w:lang w:val="pt-PT"/>
        </w:rPr>
        <w:t>iluminação led e</w:t>
      </w:r>
      <w:r w:rsidR="0087459A" w:rsidRPr="0033640B">
        <w:rPr>
          <w:rFonts w:ascii="Arial" w:hAnsi="Arial" w:cs="Arial"/>
          <w:sz w:val="20"/>
          <w:szCs w:val="20"/>
          <w:lang w:val="pt-PT"/>
        </w:rPr>
        <w:t>mbutida.</w:t>
      </w:r>
      <w:r w:rsidRPr="0033640B">
        <w:rPr>
          <w:rFonts w:ascii="Arial" w:hAnsi="Arial" w:cs="Arial"/>
          <w:sz w:val="20"/>
          <w:szCs w:val="20"/>
          <w:lang w:val="pt-PT"/>
        </w:rPr>
        <w:t xml:space="preserve"> Deve possuir </w:t>
      </w:r>
      <w:proofErr w:type="gramStart"/>
      <w:r w:rsidRPr="0033640B">
        <w:rPr>
          <w:rFonts w:ascii="Arial" w:hAnsi="Arial" w:cs="Arial"/>
          <w:sz w:val="20"/>
          <w:szCs w:val="20"/>
          <w:lang w:val="pt-PT"/>
        </w:rPr>
        <w:t>3</w:t>
      </w:r>
      <w:proofErr w:type="gramEnd"/>
      <w:r w:rsidRPr="0033640B">
        <w:rPr>
          <w:rFonts w:ascii="Arial" w:hAnsi="Arial" w:cs="Arial"/>
          <w:sz w:val="20"/>
          <w:szCs w:val="20"/>
          <w:lang w:val="pt-PT"/>
        </w:rPr>
        <w:t xml:space="preserve"> linhas de tubo onde as duas linha superiores devem estar a 1050mm acima do pavimento, distanciadas entre si 220mm e unidas por curvas de 90° de raio externo 80mm. A terceira linha deve ser posicionada diretamente abaixo </w:t>
      </w:r>
      <w:proofErr w:type="gramStart"/>
      <w:r w:rsidRPr="0033640B">
        <w:rPr>
          <w:rFonts w:ascii="Arial" w:hAnsi="Arial" w:cs="Arial"/>
          <w:sz w:val="20"/>
          <w:szCs w:val="20"/>
          <w:lang w:val="pt-PT"/>
        </w:rPr>
        <w:t>da superiores</w:t>
      </w:r>
      <w:proofErr w:type="gramEnd"/>
      <w:r w:rsidRPr="0033640B">
        <w:rPr>
          <w:rFonts w:ascii="Arial" w:hAnsi="Arial" w:cs="Arial"/>
          <w:sz w:val="20"/>
          <w:szCs w:val="20"/>
          <w:lang w:val="pt-PT"/>
        </w:rPr>
        <w:t xml:space="preserve"> e seguir a um distância do pavimento de 720mm, unindo-se as linhas superiores em seu extremos. </w:t>
      </w:r>
      <w:r w:rsidR="007C4C94" w:rsidRPr="0033640B">
        <w:rPr>
          <w:rFonts w:ascii="Arial" w:hAnsi="Arial" w:cs="Arial"/>
          <w:sz w:val="20"/>
          <w:szCs w:val="20"/>
          <w:lang w:val="pt-PT"/>
        </w:rPr>
        <w:t xml:space="preserve">Fixado em </w:t>
      </w:r>
      <w:proofErr w:type="gramStart"/>
      <w:r w:rsidR="007C4C94" w:rsidRPr="0033640B">
        <w:rPr>
          <w:rFonts w:ascii="Arial" w:hAnsi="Arial" w:cs="Arial"/>
          <w:sz w:val="20"/>
          <w:szCs w:val="20"/>
          <w:lang w:val="pt-PT"/>
        </w:rPr>
        <w:t>6</w:t>
      </w:r>
      <w:proofErr w:type="gramEnd"/>
      <w:r w:rsidR="007C4C94" w:rsidRPr="0033640B">
        <w:rPr>
          <w:rFonts w:ascii="Arial" w:hAnsi="Arial" w:cs="Arial"/>
          <w:sz w:val="20"/>
          <w:szCs w:val="20"/>
          <w:lang w:val="pt-PT"/>
        </w:rPr>
        <w:t xml:space="preserve"> pontos a 3 painés de vidro </w:t>
      </w:r>
      <w:r w:rsidR="007C4C94" w:rsidRPr="0033640B">
        <w:rPr>
          <w:rFonts w:ascii="Arial" w:hAnsi="Arial" w:cs="Arial"/>
          <w:sz w:val="20"/>
          <w:szCs w:val="20"/>
          <w:lang w:val="pt-BR"/>
        </w:rPr>
        <w:t xml:space="preserve">de dimensões mínimas 1150mm x 1000mm. Composição: </w:t>
      </w:r>
      <w:proofErr w:type="spellStart"/>
      <w:r w:rsidR="007C4C94" w:rsidRPr="0033640B">
        <w:rPr>
          <w:rFonts w:ascii="Arial" w:hAnsi="Arial" w:cs="Arial"/>
          <w:sz w:val="20"/>
          <w:szCs w:val="20"/>
          <w:lang w:val="pt-BR"/>
        </w:rPr>
        <w:t>Float</w:t>
      </w:r>
      <w:proofErr w:type="spellEnd"/>
      <w:r w:rsidR="007C4C94" w:rsidRPr="0033640B">
        <w:rPr>
          <w:rFonts w:ascii="Arial" w:hAnsi="Arial" w:cs="Arial"/>
          <w:sz w:val="20"/>
          <w:szCs w:val="20"/>
          <w:lang w:val="pt-BR"/>
        </w:rPr>
        <w:t xml:space="preserve"> Nacional laminado NBR 14697/14698:</w:t>
      </w:r>
      <w:proofErr w:type="gramStart"/>
      <w:r w:rsidR="007C4C94" w:rsidRPr="0033640B">
        <w:rPr>
          <w:rFonts w:ascii="Arial" w:hAnsi="Arial" w:cs="Arial"/>
          <w:sz w:val="20"/>
          <w:szCs w:val="20"/>
          <w:lang w:val="pt-BR"/>
        </w:rPr>
        <w:t xml:space="preserve">  </w:t>
      </w:r>
      <w:proofErr w:type="spellStart"/>
      <w:proofErr w:type="gramEnd"/>
      <w:r w:rsidR="007C4C94" w:rsidRPr="0033640B">
        <w:rPr>
          <w:rFonts w:ascii="Arial" w:hAnsi="Arial" w:cs="Arial"/>
          <w:sz w:val="20"/>
          <w:szCs w:val="20"/>
          <w:lang w:val="pt-BR"/>
        </w:rPr>
        <w:t>Float</w:t>
      </w:r>
      <w:proofErr w:type="spellEnd"/>
      <w:r w:rsidR="007C4C94" w:rsidRPr="0033640B">
        <w:rPr>
          <w:rFonts w:ascii="Arial" w:hAnsi="Arial" w:cs="Arial"/>
          <w:sz w:val="20"/>
          <w:szCs w:val="20"/>
          <w:lang w:val="pt-BR"/>
        </w:rPr>
        <w:t xml:space="preserve"> Nacional temperado liso 8mm + </w:t>
      </w:r>
      <w:proofErr w:type="spellStart"/>
      <w:r w:rsidR="007C4C94" w:rsidRPr="0033640B">
        <w:rPr>
          <w:rFonts w:ascii="Arial" w:hAnsi="Arial" w:cs="Arial"/>
          <w:sz w:val="20"/>
          <w:szCs w:val="20"/>
          <w:lang w:val="pt-BR"/>
        </w:rPr>
        <w:t>Float</w:t>
      </w:r>
      <w:proofErr w:type="spellEnd"/>
      <w:r w:rsidR="007C4C94" w:rsidRPr="0033640B">
        <w:rPr>
          <w:rFonts w:ascii="Arial" w:hAnsi="Arial" w:cs="Arial"/>
          <w:sz w:val="20"/>
          <w:szCs w:val="20"/>
          <w:lang w:val="pt-BR"/>
        </w:rPr>
        <w:t xml:space="preserve"> Nacional temperado liso 8mm +_PVB convencional, que deverão ser fixados ao pavimento.  </w:t>
      </w: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pt-PT"/>
        </w:rPr>
      </w:pP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eastAsia="Helvetica" w:hAnsi="Arial" w:cs="Arial"/>
          <w:b/>
          <w:bCs/>
          <w:sz w:val="20"/>
          <w:szCs w:val="20"/>
          <w:lang w:val="pt-BR"/>
        </w:rPr>
      </w:pPr>
      <w:r w:rsidRPr="0033640B">
        <w:rPr>
          <w:rFonts w:ascii="Arial" w:hAnsi="Arial" w:cs="Arial"/>
          <w:b/>
          <w:bCs/>
          <w:sz w:val="20"/>
          <w:szCs w:val="20"/>
          <w:lang w:val="pt-BR"/>
        </w:rPr>
        <w:t>DIMENSÕ</w:t>
      </w:r>
      <w:r w:rsidRPr="0033640B">
        <w:rPr>
          <w:rFonts w:ascii="Arial" w:hAnsi="Arial" w:cs="Arial"/>
          <w:b/>
          <w:bCs/>
          <w:sz w:val="20"/>
          <w:szCs w:val="20"/>
          <w:lang w:val="pt-PT"/>
        </w:rPr>
        <w:t>ES</w:t>
      </w: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PT"/>
        </w:rPr>
      </w:pPr>
      <w:r w:rsidRPr="0033640B">
        <w:rPr>
          <w:rFonts w:ascii="Arial" w:hAnsi="Arial" w:cs="Arial"/>
          <w:sz w:val="20"/>
          <w:szCs w:val="20"/>
          <w:lang w:val="pt-PT"/>
        </w:rPr>
        <w:t>* Largura = 0,22m</w:t>
      </w: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PT"/>
        </w:rPr>
      </w:pPr>
      <w:r w:rsidRPr="0033640B">
        <w:rPr>
          <w:rFonts w:ascii="Arial" w:hAnsi="Arial" w:cs="Arial"/>
          <w:sz w:val="20"/>
          <w:szCs w:val="20"/>
          <w:lang w:val="pt-PT"/>
        </w:rPr>
        <w:t xml:space="preserve">* Comprimento = 4,27m </w:t>
      </w: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PT"/>
        </w:rPr>
        <w:t xml:space="preserve">* Altura </w:t>
      </w:r>
      <w:r w:rsidRPr="0033640B">
        <w:rPr>
          <w:rFonts w:ascii="Arial" w:hAnsi="Arial" w:cs="Arial"/>
          <w:sz w:val="20"/>
          <w:szCs w:val="20"/>
          <w:lang w:val="pt-BR"/>
        </w:rPr>
        <w:t>= 1,05m</w:t>
      </w: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pt-PT"/>
        </w:rPr>
      </w:pPr>
    </w:p>
    <w:p w:rsidR="005E74B3" w:rsidRDefault="005E74B3" w:rsidP="005E74B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b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>HABILITAÇÃO TECNICA – FORNECIMENTO</w:t>
      </w:r>
    </w:p>
    <w:p w:rsidR="00D63B72" w:rsidRPr="0033640B" w:rsidRDefault="00D63B72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de-DE"/>
        </w:rPr>
      </w:pPr>
    </w:p>
    <w:p w:rsidR="00701449" w:rsidRPr="0033640B" w:rsidRDefault="00701449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Apresentar Declaração de Garantia, emitida pelo fabricante do mobili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es-ES_tradnl"/>
        </w:rPr>
        <w:t>rio, específica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para este processo licitatório, assinada por respons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vel devidamente acreditado, de no mínimo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02 (dois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) anos contra eventuais defeitos de fabricaçã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o;</w:t>
      </w:r>
    </w:p>
    <w:p w:rsidR="00701449" w:rsidRDefault="00701449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cópia dos ensaios, testes, laudos e demais certificados requedidos no processo licitatório, assim como </w:t>
      </w:r>
      <w:proofErr w:type="gramStart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seu respectivos</w:t>
      </w:r>
      <w:proofErr w:type="gramEnd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resultados;</w:t>
      </w:r>
    </w:p>
    <w:p w:rsidR="00986A1B" w:rsidRPr="0033640B" w:rsidRDefault="00986A1B" w:rsidP="00954B67">
      <w:pPr>
        <w:pStyle w:val="Padro"/>
        <w:numPr>
          <w:ilvl w:val="0"/>
          <w:numId w:val="2"/>
        </w:numPr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Todos os documentos solicitados deverão ser apresentados </w:t>
      </w:r>
      <w:r w:rsidR="002D47D8">
        <w:rPr>
          <w:rFonts w:ascii="Arial" w:hAnsi="Arial" w:cs="Arial"/>
          <w:color w:val="000000" w:themeColor="text1"/>
          <w:sz w:val="20"/>
          <w:szCs w:val="20"/>
          <w:lang w:val="pt-PT"/>
        </w:rPr>
        <w:t>no envelope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do </w:t>
      </w:r>
      <w:r w:rsidR="002D47D8">
        <w:rPr>
          <w:rFonts w:ascii="Arial" w:hAnsi="Arial" w:cs="Arial"/>
          <w:color w:val="000000" w:themeColor="text1"/>
          <w:sz w:val="20"/>
          <w:szCs w:val="20"/>
          <w:lang w:val="pt-PT"/>
        </w:rPr>
        <w:t>credenciamento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. </w:t>
      </w:r>
    </w:p>
    <w:p w:rsidR="00986A1B" w:rsidRPr="0033640B" w:rsidRDefault="00986A1B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40"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  <w:r w:rsidRPr="0033640B">
        <w:rPr>
          <w:rFonts w:ascii="Arial" w:hAnsi="Arial" w:cs="Arial"/>
          <w:noProof/>
          <w:sz w:val="20"/>
          <w:szCs w:val="20"/>
          <w:lang w:val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302260</wp:posOffset>
            </wp:positionV>
            <wp:extent cx="5777794" cy="3003399"/>
            <wp:effectExtent l="0" t="0" r="0" b="698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777794" cy="3003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CE2C4C" w:rsidRPr="0033640B" w:rsidRDefault="00CE2C4C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CE2C4C" w:rsidRPr="0033640B" w:rsidRDefault="00CE2C4C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CE2C4C" w:rsidRPr="0033640B" w:rsidRDefault="00CE2C4C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CE2C4C" w:rsidRPr="0033640B" w:rsidRDefault="00CE2C4C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954B67" w:rsidRDefault="00954B67">
      <w:pPr>
        <w:rPr>
          <w:rFonts w:ascii="Arial" w:hAnsi="Arial" w:cs="Arial"/>
          <w:b/>
          <w:bCs/>
          <w:color w:val="000000"/>
          <w:sz w:val="20"/>
          <w:szCs w:val="20"/>
          <w:lang w:val="pt-PT" w:eastAsia="pt-BR"/>
        </w:rPr>
      </w:pPr>
      <w:r>
        <w:rPr>
          <w:rFonts w:ascii="Arial" w:hAnsi="Arial" w:cs="Arial"/>
          <w:b/>
          <w:bCs/>
          <w:sz w:val="20"/>
          <w:szCs w:val="20"/>
          <w:lang w:val="pt-PT"/>
        </w:rPr>
        <w:br w:type="page"/>
      </w: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PT"/>
        </w:rPr>
      </w:pPr>
      <w:r w:rsidRPr="0033640B">
        <w:rPr>
          <w:rFonts w:ascii="Arial" w:hAnsi="Arial" w:cs="Arial"/>
          <w:b/>
          <w:bCs/>
          <w:sz w:val="20"/>
          <w:szCs w:val="20"/>
          <w:lang w:val="pt-PT"/>
        </w:rPr>
        <w:lastRenderedPageBreak/>
        <w:t xml:space="preserve">8. Corrimão Modelo </w:t>
      </w:r>
      <w:proofErr w:type="gramStart"/>
      <w:r w:rsidRPr="0033640B">
        <w:rPr>
          <w:rFonts w:ascii="Arial" w:hAnsi="Arial" w:cs="Arial"/>
          <w:b/>
          <w:bCs/>
          <w:sz w:val="20"/>
          <w:szCs w:val="20"/>
          <w:lang w:val="pt-PT"/>
        </w:rPr>
        <w:t>3</w:t>
      </w:r>
      <w:proofErr w:type="gramEnd"/>
      <w:r w:rsidRPr="0033640B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</w:p>
    <w:p w:rsidR="0087459A" w:rsidRPr="0033640B" w:rsidRDefault="0087459A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pt-PT"/>
        </w:rPr>
      </w:pPr>
    </w:p>
    <w:p w:rsidR="007C4C94" w:rsidRPr="0033640B" w:rsidRDefault="002D47D8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Corrimão model</w:t>
      </w:r>
      <w:r w:rsidR="007C4C94" w:rsidRPr="0033640B">
        <w:rPr>
          <w:rFonts w:ascii="Arial" w:hAnsi="Arial" w:cs="Arial"/>
          <w:sz w:val="20"/>
          <w:szCs w:val="20"/>
          <w:lang w:val="pt-PT"/>
        </w:rPr>
        <w:t xml:space="preserve">o </w:t>
      </w:r>
      <w:proofErr w:type="gramStart"/>
      <w:r w:rsidR="007C4C94" w:rsidRPr="0033640B">
        <w:rPr>
          <w:rFonts w:ascii="Arial" w:hAnsi="Arial" w:cs="Arial"/>
          <w:sz w:val="20"/>
          <w:szCs w:val="20"/>
          <w:lang w:val="pt-PT"/>
        </w:rPr>
        <w:t>3</w:t>
      </w:r>
      <w:proofErr w:type="gramEnd"/>
      <w:r w:rsidR="007C4C94" w:rsidRPr="0033640B">
        <w:rPr>
          <w:rFonts w:ascii="Arial" w:hAnsi="Arial" w:cs="Arial"/>
          <w:sz w:val="20"/>
          <w:szCs w:val="20"/>
          <w:lang w:val="pt-PT"/>
        </w:rPr>
        <w:t xml:space="preserve"> é composto por corrimão e painéis de vidro.</w:t>
      </w:r>
    </w:p>
    <w:p w:rsidR="007C4C94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pt-PT"/>
        </w:rPr>
      </w:pPr>
      <w:r w:rsidRPr="0033640B">
        <w:rPr>
          <w:rFonts w:ascii="Arial" w:hAnsi="Arial" w:cs="Arial"/>
          <w:sz w:val="20"/>
          <w:szCs w:val="20"/>
          <w:lang w:val="pt-PT"/>
        </w:rPr>
        <w:t>Corrimão bilateral fabricado em tubo redondo de aço inoxidável</w:t>
      </w:r>
      <w:r w:rsidR="0087459A" w:rsidRPr="0033640B">
        <w:rPr>
          <w:rFonts w:ascii="Arial" w:hAnsi="Arial" w:cs="Arial"/>
          <w:sz w:val="20"/>
          <w:szCs w:val="20"/>
          <w:lang w:val="pt-PT"/>
        </w:rPr>
        <w:t xml:space="preserve"> AISI 316 escovado,</w:t>
      </w:r>
      <w:proofErr w:type="gramStart"/>
      <w:r w:rsidR="0087459A" w:rsidRPr="0033640B">
        <w:rPr>
          <w:rFonts w:ascii="Arial" w:hAnsi="Arial" w:cs="Arial"/>
          <w:sz w:val="20"/>
          <w:szCs w:val="20"/>
          <w:lang w:val="pt-PT"/>
        </w:rPr>
        <w:t xml:space="preserve"> </w:t>
      </w:r>
      <w:r w:rsidRPr="0033640B">
        <w:rPr>
          <w:rFonts w:ascii="Arial" w:hAnsi="Arial" w:cs="Arial"/>
          <w:sz w:val="20"/>
          <w:szCs w:val="20"/>
          <w:lang w:val="pt-PT"/>
        </w:rPr>
        <w:t xml:space="preserve"> </w:t>
      </w:r>
      <w:proofErr w:type="gramEnd"/>
      <w:r w:rsidRPr="0033640B">
        <w:rPr>
          <w:rFonts w:ascii="Arial" w:hAnsi="Arial" w:cs="Arial"/>
          <w:sz w:val="20"/>
          <w:szCs w:val="20"/>
          <w:lang w:val="pt-PT"/>
        </w:rPr>
        <w:t>de diâmetro</w:t>
      </w:r>
      <w:r w:rsidR="00A80D4D" w:rsidRPr="0033640B">
        <w:rPr>
          <w:rFonts w:ascii="Arial" w:hAnsi="Arial" w:cs="Arial"/>
          <w:sz w:val="20"/>
          <w:szCs w:val="20"/>
          <w:lang w:val="pt-PT"/>
        </w:rPr>
        <w:t xml:space="preserve"> mínimo</w:t>
      </w:r>
      <w:r w:rsidRPr="0033640B">
        <w:rPr>
          <w:rFonts w:ascii="Arial" w:hAnsi="Arial" w:cs="Arial"/>
          <w:sz w:val="20"/>
          <w:szCs w:val="20"/>
          <w:lang w:val="pt-PT"/>
        </w:rPr>
        <w:t xml:space="preserve"> 38,2mm e espessura mínima 1,2mm, de comprimento total 4270mm a ser fixado por 6 pontos e 1 apoio ao pavimento, </w:t>
      </w:r>
      <w:r w:rsidR="00736B43" w:rsidRPr="0033640B">
        <w:rPr>
          <w:rFonts w:ascii="Arial" w:hAnsi="Arial" w:cs="Arial"/>
          <w:sz w:val="20"/>
          <w:szCs w:val="20"/>
          <w:lang w:val="pt-PT"/>
        </w:rPr>
        <w:t>iluminação led e</w:t>
      </w:r>
      <w:r w:rsidR="0087459A" w:rsidRPr="0033640B">
        <w:rPr>
          <w:rFonts w:ascii="Arial" w:hAnsi="Arial" w:cs="Arial"/>
          <w:sz w:val="20"/>
          <w:szCs w:val="20"/>
          <w:lang w:val="pt-PT"/>
        </w:rPr>
        <w:t>mbutida</w:t>
      </w:r>
      <w:r w:rsidRPr="0033640B">
        <w:rPr>
          <w:rFonts w:ascii="Arial" w:hAnsi="Arial" w:cs="Arial"/>
          <w:sz w:val="20"/>
          <w:szCs w:val="20"/>
          <w:lang w:val="pt-PT"/>
        </w:rPr>
        <w:t xml:space="preserve">. Deve possuir </w:t>
      </w:r>
      <w:proofErr w:type="gramStart"/>
      <w:r w:rsidRPr="0033640B">
        <w:rPr>
          <w:rFonts w:ascii="Arial" w:hAnsi="Arial" w:cs="Arial"/>
          <w:sz w:val="20"/>
          <w:szCs w:val="20"/>
          <w:lang w:val="pt-PT"/>
        </w:rPr>
        <w:t>2</w:t>
      </w:r>
      <w:proofErr w:type="gramEnd"/>
      <w:r w:rsidRPr="0033640B">
        <w:rPr>
          <w:rFonts w:ascii="Arial" w:hAnsi="Arial" w:cs="Arial"/>
          <w:sz w:val="20"/>
          <w:szCs w:val="20"/>
          <w:lang w:val="pt-PT"/>
        </w:rPr>
        <w:t xml:space="preserve"> linhas de tubo onde </w:t>
      </w:r>
      <w:r w:rsidR="00CE2C4C" w:rsidRPr="0033640B">
        <w:rPr>
          <w:rFonts w:ascii="Arial" w:hAnsi="Arial" w:cs="Arial"/>
          <w:sz w:val="20"/>
          <w:szCs w:val="20"/>
          <w:lang w:val="pt-PT"/>
        </w:rPr>
        <w:t xml:space="preserve">ambas linhas </w:t>
      </w:r>
      <w:r w:rsidRPr="0033640B">
        <w:rPr>
          <w:rFonts w:ascii="Arial" w:hAnsi="Arial" w:cs="Arial"/>
          <w:sz w:val="20"/>
          <w:szCs w:val="20"/>
          <w:lang w:val="pt-PT"/>
        </w:rPr>
        <w:t xml:space="preserve">devem estar a 1050mm acima do pavimento, distanciadas entre si 220mm e unidas por curvas de 90° de raio externo 80mm. </w:t>
      </w:r>
      <w:r w:rsidR="007C4C94" w:rsidRPr="0033640B">
        <w:rPr>
          <w:rFonts w:ascii="Arial" w:hAnsi="Arial" w:cs="Arial"/>
          <w:sz w:val="20"/>
          <w:szCs w:val="20"/>
          <w:lang w:val="pt-PT"/>
        </w:rPr>
        <w:t xml:space="preserve">Fixado em </w:t>
      </w:r>
      <w:proofErr w:type="gramStart"/>
      <w:r w:rsidR="007C4C94" w:rsidRPr="0033640B">
        <w:rPr>
          <w:rFonts w:ascii="Arial" w:hAnsi="Arial" w:cs="Arial"/>
          <w:sz w:val="20"/>
          <w:szCs w:val="20"/>
          <w:lang w:val="pt-PT"/>
        </w:rPr>
        <w:t>6</w:t>
      </w:r>
      <w:proofErr w:type="gramEnd"/>
      <w:r w:rsidR="007C4C94" w:rsidRPr="0033640B">
        <w:rPr>
          <w:rFonts w:ascii="Arial" w:hAnsi="Arial" w:cs="Arial"/>
          <w:sz w:val="20"/>
          <w:szCs w:val="20"/>
          <w:lang w:val="pt-PT"/>
        </w:rPr>
        <w:t xml:space="preserve"> pontos a 3 painés de vidro </w:t>
      </w:r>
      <w:r w:rsidR="007C4C94" w:rsidRPr="0033640B">
        <w:rPr>
          <w:rFonts w:ascii="Arial" w:hAnsi="Arial" w:cs="Arial"/>
          <w:sz w:val="20"/>
          <w:szCs w:val="20"/>
          <w:lang w:val="pt-BR"/>
        </w:rPr>
        <w:t xml:space="preserve">de dimensões mínimas 1150mm x 1000mm. Composição: </w:t>
      </w:r>
      <w:proofErr w:type="spellStart"/>
      <w:r w:rsidR="007C4C94" w:rsidRPr="0033640B">
        <w:rPr>
          <w:rFonts w:ascii="Arial" w:hAnsi="Arial" w:cs="Arial"/>
          <w:sz w:val="20"/>
          <w:szCs w:val="20"/>
          <w:lang w:val="pt-BR"/>
        </w:rPr>
        <w:t>Float</w:t>
      </w:r>
      <w:proofErr w:type="spellEnd"/>
      <w:r w:rsidR="007C4C94" w:rsidRPr="0033640B">
        <w:rPr>
          <w:rFonts w:ascii="Arial" w:hAnsi="Arial" w:cs="Arial"/>
          <w:sz w:val="20"/>
          <w:szCs w:val="20"/>
          <w:lang w:val="pt-BR"/>
        </w:rPr>
        <w:t xml:space="preserve"> Nacional laminado NBR 14697/14698:</w:t>
      </w:r>
      <w:proofErr w:type="gramStart"/>
      <w:r w:rsidR="007C4C94" w:rsidRPr="0033640B">
        <w:rPr>
          <w:rFonts w:ascii="Arial" w:hAnsi="Arial" w:cs="Arial"/>
          <w:sz w:val="20"/>
          <w:szCs w:val="20"/>
          <w:lang w:val="pt-BR"/>
        </w:rPr>
        <w:t xml:space="preserve">  </w:t>
      </w:r>
      <w:proofErr w:type="spellStart"/>
      <w:proofErr w:type="gramEnd"/>
      <w:r w:rsidR="007C4C94" w:rsidRPr="0033640B">
        <w:rPr>
          <w:rFonts w:ascii="Arial" w:hAnsi="Arial" w:cs="Arial"/>
          <w:sz w:val="20"/>
          <w:szCs w:val="20"/>
          <w:lang w:val="pt-BR"/>
        </w:rPr>
        <w:t>Float</w:t>
      </w:r>
      <w:proofErr w:type="spellEnd"/>
      <w:r w:rsidR="007C4C94" w:rsidRPr="0033640B">
        <w:rPr>
          <w:rFonts w:ascii="Arial" w:hAnsi="Arial" w:cs="Arial"/>
          <w:sz w:val="20"/>
          <w:szCs w:val="20"/>
          <w:lang w:val="pt-BR"/>
        </w:rPr>
        <w:t xml:space="preserve"> Nacional temperado liso 8mm + </w:t>
      </w:r>
      <w:proofErr w:type="spellStart"/>
      <w:r w:rsidR="007C4C94" w:rsidRPr="0033640B">
        <w:rPr>
          <w:rFonts w:ascii="Arial" w:hAnsi="Arial" w:cs="Arial"/>
          <w:sz w:val="20"/>
          <w:szCs w:val="20"/>
          <w:lang w:val="pt-BR"/>
        </w:rPr>
        <w:t>Float</w:t>
      </w:r>
      <w:proofErr w:type="spellEnd"/>
      <w:r w:rsidR="007C4C94" w:rsidRPr="0033640B">
        <w:rPr>
          <w:rFonts w:ascii="Arial" w:hAnsi="Arial" w:cs="Arial"/>
          <w:sz w:val="20"/>
          <w:szCs w:val="20"/>
          <w:lang w:val="pt-BR"/>
        </w:rPr>
        <w:t xml:space="preserve"> Nacional temperado liso 8mm +_PVB convencional, que deverão ser fixados ao pavimento.  </w:t>
      </w: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pt-PT"/>
        </w:rPr>
      </w:pP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eastAsia="Helvetica" w:hAnsi="Arial" w:cs="Arial"/>
          <w:b/>
          <w:bCs/>
          <w:sz w:val="20"/>
          <w:szCs w:val="20"/>
          <w:lang w:val="pt-BR"/>
        </w:rPr>
      </w:pPr>
      <w:r w:rsidRPr="0033640B">
        <w:rPr>
          <w:rFonts w:ascii="Arial" w:hAnsi="Arial" w:cs="Arial"/>
          <w:b/>
          <w:bCs/>
          <w:sz w:val="20"/>
          <w:szCs w:val="20"/>
          <w:lang w:val="pt-BR"/>
        </w:rPr>
        <w:t>DIMENSÕ</w:t>
      </w:r>
      <w:r w:rsidRPr="0033640B">
        <w:rPr>
          <w:rFonts w:ascii="Arial" w:hAnsi="Arial" w:cs="Arial"/>
          <w:b/>
          <w:bCs/>
          <w:sz w:val="20"/>
          <w:szCs w:val="20"/>
          <w:lang w:val="pt-PT"/>
        </w:rPr>
        <w:t>ES</w:t>
      </w: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PT"/>
        </w:rPr>
      </w:pPr>
      <w:r w:rsidRPr="0033640B">
        <w:rPr>
          <w:rFonts w:ascii="Arial" w:hAnsi="Arial" w:cs="Arial"/>
          <w:sz w:val="20"/>
          <w:szCs w:val="20"/>
          <w:lang w:val="pt-PT"/>
        </w:rPr>
        <w:t>* Largura = 0,22m</w:t>
      </w: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PT"/>
        </w:rPr>
      </w:pPr>
      <w:r w:rsidRPr="0033640B">
        <w:rPr>
          <w:rFonts w:ascii="Arial" w:hAnsi="Arial" w:cs="Arial"/>
          <w:sz w:val="20"/>
          <w:szCs w:val="20"/>
          <w:lang w:val="pt-PT"/>
        </w:rPr>
        <w:t xml:space="preserve">* Comprimento = 4,27m </w:t>
      </w: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PT"/>
        </w:rPr>
        <w:t xml:space="preserve">* Altura </w:t>
      </w:r>
      <w:r w:rsidRPr="0033640B">
        <w:rPr>
          <w:rFonts w:ascii="Arial" w:hAnsi="Arial" w:cs="Arial"/>
          <w:sz w:val="20"/>
          <w:szCs w:val="20"/>
          <w:lang w:val="pt-BR"/>
        </w:rPr>
        <w:t>= 1,05m</w:t>
      </w: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pt-PT"/>
        </w:rPr>
      </w:pPr>
    </w:p>
    <w:p w:rsidR="005E74B3" w:rsidRDefault="005E74B3" w:rsidP="005E74B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b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>HABILITAÇÃO TECNICA – FORNECIMENTO</w:t>
      </w:r>
    </w:p>
    <w:p w:rsidR="00D63B72" w:rsidRPr="0033640B" w:rsidRDefault="00D63B72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de-DE"/>
        </w:rPr>
      </w:pPr>
    </w:p>
    <w:p w:rsidR="00D63B72" w:rsidRPr="0033640B" w:rsidRDefault="00D63B72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eastAsia="Helvetica" w:hAnsi="Arial" w:cs="Arial"/>
          <w:sz w:val="20"/>
          <w:szCs w:val="20"/>
          <w:lang w:val="pt-BR"/>
        </w:rPr>
      </w:pPr>
    </w:p>
    <w:p w:rsidR="00701449" w:rsidRPr="0033640B" w:rsidRDefault="00701449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Apresentar Declaração de Garantia, emitida pelo fabricante do mobili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es-ES_tradnl"/>
        </w:rPr>
        <w:t>rio, específica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para este processo licitatório, assinada por respons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vel devidamente acreditado, de no mínimo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02 (dois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) anos contra eventuais defeitos de fabricaçã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o;</w:t>
      </w:r>
    </w:p>
    <w:p w:rsidR="00701449" w:rsidRDefault="00701449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cópia dos ensaios, testes, laudos e demais certificados requedidos no processo licitatório, assim como </w:t>
      </w:r>
      <w:proofErr w:type="gramStart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seu respectivos</w:t>
      </w:r>
      <w:proofErr w:type="gramEnd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resultados;</w:t>
      </w:r>
    </w:p>
    <w:p w:rsidR="00986A1B" w:rsidRPr="0033640B" w:rsidRDefault="00986A1B" w:rsidP="00954B67">
      <w:pPr>
        <w:pStyle w:val="Padro"/>
        <w:numPr>
          <w:ilvl w:val="0"/>
          <w:numId w:val="2"/>
        </w:numPr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color w:val="000000" w:themeColor="text1"/>
          <w:sz w:val="20"/>
          <w:szCs w:val="20"/>
          <w:lang w:val="pt-PT"/>
        </w:rPr>
        <w:t>Todos os documentos solicitados d</w:t>
      </w:r>
      <w:r w:rsidR="002D47D8">
        <w:rPr>
          <w:rFonts w:ascii="Arial" w:hAnsi="Arial" w:cs="Arial"/>
          <w:color w:val="000000" w:themeColor="text1"/>
          <w:sz w:val="20"/>
          <w:szCs w:val="20"/>
          <w:lang w:val="pt-PT"/>
        </w:rPr>
        <w:t>everão ser apresentados no envelope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do </w:t>
      </w:r>
      <w:r w:rsidR="002D47D8">
        <w:rPr>
          <w:rFonts w:ascii="Arial" w:hAnsi="Arial" w:cs="Arial"/>
          <w:color w:val="000000" w:themeColor="text1"/>
          <w:sz w:val="20"/>
          <w:szCs w:val="20"/>
          <w:lang w:val="pt-PT"/>
        </w:rPr>
        <w:t>credenciamento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. </w:t>
      </w:r>
    </w:p>
    <w:p w:rsidR="00986A1B" w:rsidRPr="0033640B" w:rsidRDefault="00986A1B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40"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B22809" w:rsidRPr="0033640B" w:rsidRDefault="00B2280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  <w:r w:rsidRPr="0033640B">
        <w:rPr>
          <w:rFonts w:ascii="Arial" w:hAnsi="Arial" w:cs="Arial"/>
          <w:noProof/>
          <w:sz w:val="20"/>
          <w:szCs w:val="20"/>
          <w:lang w:val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359410</wp:posOffset>
            </wp:positionV>
            <wp:extent cx="5416550" cy="3385484"/>
            <wp:effectExtent l="0" t="0" r="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3385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4942" w:rsidRPr="0033640B" w:rsidRDefault="00AD4942" w:rsidP="00954B67">
      <w:pPr>
        <w:rPr>
          <w:rFonts w:ascii="Arial" w:eastAsia="Helvetica" w:hAnsi="Arial" w:cs="Arial"/>
          <w:b/>
          <w:bCs/>
          <w:color w:val="000000"/>
          <w:sz w:val="20"/>
          <w:szCs w:val="20"/>
          <w:lang w:val="pt-BR" w:eastAsia="pt-BR"/>
        </w:rPr>
      </w:pPr>
      <w:r w:rsidRPr="0033640B">
        <w:rPr>
          <w:rFonts w:ascii="Arial" w:eastAsia="Helvetica" w:hAnsi="Arial" w:cs="Arial"/>
          <w:b/>
          <w:bCs/>
          <w:sz w:val="20"/>
          <w:szCs w:val="20"/>
          <w:lang w:val="pt-BR"/>
        </w:rPr>
        <w:br w:type="page"/>
      </w:r>
    </w:p>
    <w:p w:rsidR="00AD4942" w:rsidRPr="0033640B" w:rsidRDefault="00AD4942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PT"/>
        </w:rPr>
      </w:pPr>
      <w:r w:rsidRPr="0033640B">
        <w:rPr>
          <w:rFonts w:ascii="Arial" w:hAnsi="Arial" w:cs="Arial"/>
          <w:b/>
          <w:bCs/>
          <w:sz w:val="20"/>
          <w:szCs w:val="20"/>
          <w:lang w:val="pt-PT"/>
        </w:rPr>
        <w:lastRenderedPageBreak/>
        <w:t xml:space="preserve">9. Corrimão Modelo </w:t>
      </w:r>
      <w:proofErr w:type="gramStart"/>
      <w:r w:rsidRPr="0033640B">
        <w:rPr>
          <w:rFonts w:ascii="Arial" w:hAnsi="Arial" w:cs="Arial"/>
          <w:b/>
          <w:bCs/>
          <w:sz w:val="20"/>
          <w:szCs w:val="20"/>
          <w:lang w:val="pt-PT"/>
        </w:rPr>
        <w:t>4</w:t>
      </w:r>
      <w:proofErr w:type="gramEnd"/>
    </w:p>
    <w:p w:rsidR="0087459A" w:rsidRPr="0033640B" w:rsidRDefault="0087459A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PT"/>
        </w:rPr>
      </w:pPr>
    </w:p>
    <w:p w:rsidR="007C4C94" w:rsidRPr="0033640B" w:rsidRDefault="002D47D8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Corrimão model</w:t>
      </w:r>
      <w:r w:rsidR="007C4C94" w:rsidRPr="0033640B">
        <w:rPr>
          <w:rFonts w:ascii="Arial" w:hAnsi="Arial" w:cs="Arial"/>
          <w:sz w:val="20"/>
          <w:szCs w:val="20"/>
          <w:lang w:val="pt-PT"/>
        </w:rPr>
        <w:t xml:space="preserve">o </w:t>
      </w:r>
      <w:proofErr w:type="gramStart"/>
      <w:r w:rsidR="007C4C94" w:rsidRPr="0033640B">
        <w:rPr>
          <w:rFonts w:ascii="Arial" w:hAnsi="Arial" w:cs="Arial"/>
          <w:sz w:val="20"/>
          <w:szCs w:val="20"/>
          <w:lang w:val="pt-PT"/>
        </w:rPr>
        <w:t>4</w:t>
      </w:r>
      <w:proofErr w:type="gramEnd"/>
      <w:r w:rsidR="007C4C94" w:rsidRPr="0033640B">
        <w:rPr>
          <w:rFonts w:ascii="Arial" w:hAnsi="Arial" w:cs="Arial"/>
          <w:sz w:val="20"/>
          <w:szCs w:val="20"/>
          <w:lang w:val="pt-PT"/>
        </w:rPr>
        <w:t xml:space="preserve"> é composto por corrimão e painéis de vidro.</w:t>
      </w:r>
    </w:p>
    <w:p w:rsidR="002223F7" w:rsidRPr="0033640B" w:rsidRDefault="00AD4942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pt-PT"/>
        </w:rPr>
      </w:pPr>
      <w:r w:rsidRPr="0033640B">
        <w:rPr>
          <w:rFonts w:ascii="Arial" w:hAnsi="Arial" w:cs="Arial"/>
          <w:sz w:val="20"/>
          <w:szCs w:val="20"/>
          <w:lang w:val="pt-PT"/>
        </w:rPr>
        <w:t>Corrimão bilateral</w:t>
      </w:r>
      <w:r w:rsidR="00BA6F54" w:rsidRPr="0033640B">
        <w:rPr>
          <w:rFonts w:ascii="Arial" w:hAnsi="Arial" w:cs="Arial"/>
          <w:sz w:val="20"/>
          <w:szCs w:val="20"/>
          <w:lang w:val="pt-PT"/>
        </w:rPr>
        <w:t xml:space="preserve"> em formato “C”</w:t>
      </w:r>
      <w:r w:rsidRPr="0033640B">
        <w:rPr>
          <w:rFonts w:ascii="Arial" w:hAnsi="Arial" w:cs="Arial"/>
          <w:sz w:val="20"/>
          <w:szCs w:val="20"/>
          <w:lang w:val="pt-PT"/>
        </w:rPr>
        <w:t xml:space="preserve"> fabricado em tubo redondo de aço </w:t>
      </w:r>
      <w:proofErr w:type="gramStart"/>
      <w:r w:rsidRPr="0033640B">
        <w:rPr>
          <w:rFonts w:ascii="Arial" w:hAnsi="Arial" w:cs="Arial"/>
          <w:sz w:val="20"/>
          <w:szCs w:val="20"/>
          <w:lang w:val="pt-PT"/>
        </w:rPr>
        <w:t>inoxidável</w:t>
      </w:r>
      <w:r w:rsidR="0087459A" w:rsidRPr="0033640B">
        <w:rPr>
          <w:rFonts w:ascii="Arial" w:hAnsi="Arial" w:cs="Arial"/>
          <w:sz w:val="20"/>
          <w:szCs w:val="20"/>
          <w:lang w:val="pt-PT"/>
        </w:rPr>
        <w:t>AISI</w:t>
      </w:r>
      <w:proofErr w:type="gramEnd"/>
      <w:r w:rsidR="0087459A" w:rsidRPr="0033640B">
        <w:rPr>
          <w:rFonts w:ascii="Arial" w:hAnsi="Arial" w:cs="Arial"/>
          <w:sz w:val="20"/>
          <w:szCs w:val="20"/>
          <w:lang w:val="pt-PT"/>
        </w:rPr>
        <w:t xml:space="preserve"> 316 escovado, </w:t>
      </w:r>
      <w:r w:rsidRPr="0033640B">
        <w:rPr>
          <w:rFonts w:ascii="Arial" w:hAnsi="Arial" w:cs="Arial"/>
          <w:sz w:val="20"/>
          <w:szCs w:val="20"/>
          <w:lang w:val="pt-PT"/>
        </w:rPr>
        <w:t>de diâmetro</w:t>
      </w:r>
      <w:r w:rsidR="00A80D4D" w:rsidRPr="0033640B">
        <w:rPr>
          <w:rFonts w:ascii="Arial" w:hAnsi="Arial" w:cs="Arial"/>
          <w:sz w:val="20"/>
          <w:szCs w:val="20"/>
          <w:lang w:val="pt-PT"/>
        </w:rPr>
        <w:t xml:space="preserve"> mínimo</w:t>
      </w:r>
      <w:r w:rsidRPr="0033640B">
        <w:rPr>
          <w:rFonts w:ascii="Arial" w:hAnsi="Arial" w:cs="Arial"/>
          <w:sz w:val="20"/>
          <w:szCs w:val="20"/>
          <w:lang w:val="pt-PT"/>
        </w:rPr>
        <w:t xml:space="preserve"> 38,2mm e espessura mínima</w:t>
      </w:r>
      <w:r w:rsidR="00BA6F54" w:rsidRPr="0033640B">
        <w:rPr>
          <w:rFonts w:ascii="Arial" w:hAnsi="Arial" w:cs="Arial"/>
          <w:sz w:val="20"/>
          <w:szCs w:val="20"/>
          <w:lang w:val="pt-PT"/>
        </w:rPr>
        <w:t xml:space="preserve"> 1,2mm, de comprimento total 400</w:t>
      </w:r>
      <w:r w:rsidRPr="0033640B">
        <w:rPr>
          <w:rFonts w:ascii="Arial" w:hAnsi="Arial" w:cs="Arial"/>
          <w:sz w:val="20"/>
          <w:szCs w:val="20"/>
          <w:lang w:val="pt-PT"/>
        </w:rPr>
        <w:t>0mm</w:t>
      </w:r>
      <w:r w:rsidR="00BA6F54" w:rsidRPr="0033640B">
        <w:rPr>
          <w:rFonts w:ascii="Arial" w:hAnsi="Arial" w:cs="Arial"/>
          <w:sz w:val="20"/>
          <w:szCs w:val="20"/>
          <w:lang w:val="pt-PT"/>
        </w:rPr>
        <w:t xml:space="preserve"> e abas de </w:t>
      </w:r>
      <w:r w:rsidR="00076BA0" w:rsidRPr="0033640B">
        <w:rPr>
          <w:rFonts w:ascii="Arial" w:hAnsi="Arial" w:cs="Arial"/>
          <w:sz w:val="20"/>
          <w:szCs w:val="20"/>
          <w:lang w:val="pt-PT"/>
        </w:rPr>
        <w:t xml:space="preserve">870mm e 1600mm, contornando ambos lados do parapeito de vidro. </w:t>
      </w:r>
      <w:r w:rsidR="0087459A" w:rsidRPr="0033640B">
        <w:rPr>
          <w:rFonts w:ascii="Arial" w:hAnsi="Arial" w:cs="Arial"/>
          <w:sz w:val="20"/>
          <w:szCs w:val="20"/>
          <w:lang w:val="pt-PT"/>
        </w:rPr>
        <w:t xml:space="preserve">Iluminação led </w:t>
      </w:r>
      <w:r w:rsidR="00736B43" w:rsidRPr="0033640B">
        <w:rPr>
          <w:rFonts w:ascii="Arial" w:hAnsi="Arial" w:cs="Arial"/>
          <w:sz w:val="20"/>
          <w:szCs w:val="20"/>
          <w:lang w:val="pt-PT"/>
        </w:rPr>
        <w:t>e</w:t>
      </w:r>
      <w:r w:rsidR="0087459A" w:rsidRPr="0033640B">
        <w:rPr>
          <w:rFonts w:ascii="Arial" w:hAnsi="Arial" w:cs="Arial"/>
          <w:sz w:val="20"/>
          <w:szCs w:val="20"/>
          <w:lang w:val="pt-PT"/>
        </w:rPr>
        <w:t>mbutida.</w:t>
      </w:r>
      <w:r w:rsidR="00076BA0" w:rsidRPr="0033640B">
        <w:rPr>
          <w:rFonts w:ascii="Arial" w:hAnsi="Arial" w:cs="Arial"/>
          <w:sz w:val="20"/>
          <w:szCs w:val="20"/>
          <w:lang w:val="pt-PT"/>
        </w:rPr>
        <w:t xml:space="preserve"> Deve ser fixado por no mínimo 12 pontos ao vidro</w:t>
      </w:r>
      <w:r w:rsidR="00736B43" w:rsidRPr="0033640B">
        <w:rPr>
          <w:rFonts w:ascii="Arial" w:hAnsi="Arial" w:cs="Arial"/>
          <w:sz w:val="20"/>
          <w:szCs w:val="20"/>
          <w:lang w:val="pt-PT"/>
        </w:rPr>
        <w:t>.</w:t>
      </w:r>
      <w:r w:rsidR="00076BA0" w:rsidRPr="0033640B">
        <w:rPr>
          <w:rFonts w:ascii="Arial" w:hAnsi="Arial" w:cs="Arial"/>
          <w:sz w:val="20"/>
          <w:szCs w:val="20"/>
          <w:lang w:val="pt-PT"/>
        </w:rPr>
        <w:t xml:space="preserve"> Quando instalado deve esta entre 90 cm e 105 cm de altura do pavimento.</w:t>
      </w:r>
      <w:r w:rsidR="002223F7" w:rsidRPr="0033640B">
        <w:rPr>
          <w:rFonts w:ascii="Arial" w:hAnsi="Arial" w:cs="Arial"/>
          <w:sz w:val="20"/>
          <w:szCs w:val="20"/>
          <w:lang w:val="pt-PT"/>
        </w:rPr>
        <w:t xml:space="preserve"> Fixado em 12 pontos a </w:t>
      </w:r>
      <w:proofErr w:type="gramStart"/>
      <w:r w:rsidR="002223F7" w:rsidRPr="0033640B">
        <w:rPr>
          <w:rFonts w:ascii="Arial" w:hAnsi="Arial" w:cs="Arial"/>
          <w:sz w:val="20"/>
          <w:szCs w:val="20"/>
          <w:lang w:val="pt-PT"/>
        </w:rPr>
        <w:t>4</w:t>
      </w:r>
      <w:proofErr w:type="gramEnd"/>
      <w:r w:rsidR="002223F7" w:rsidRPr="0033640B">
        <w:rPr>
          <w:rFonts w:ascii="Arial" w:hAnsi="Arial" w:cs="Arial"/>
          <w:sz w:val="20"/>
          <w:szCs w:val="20"/>
          <w:lang w:val="pt-PT"/>
        </w:rPr>
        <w:t xml:space="preserve"> painés de vidro</w:t>
      </w:r>
      <w:r w:rsidR="00736B43" w:rsidRPr="0033640B">
        <w:rPr>
          <w:rFonts w:ascii="Arial" w:hAnsi="Arial" w:cs="Arial"/>
          <w:sz w:val="20"/>
          <w:szCs w:val="20"/>
          <w:lang w:val="pt-PT"/>
        </w:rPr>
        <w:t>, sendo 2</w:t>
      </w:r>
      <w:r w:rsidR="002223F7" w:rsidRPr="0033640B">
        <w:rPr>
          <w:rFonts w:ascii="Arial" w:hAnsi="Arial" w:cs="Arial"/>
          <w:sz w:val="20"/>
          <w:szCs w:val="20"/>
          <w:lang w:val="pt-BR"/>
        </w:rPr>
        <w:t>de dimensões</w:t>
      </w:r>
      <w:r w:rsidR="00736B43" w:rsidRPr="0033640B">
        <w:rPr>
          <w:rFonts w:ascii="Arial" w:hAnsi="Arial" w:cs="Arial"/>
          <w:sz w:val="20"/>
          <w:szCs w:val="20"/>
          <w:lang w:val="pt-BR"/>
        </w:rPr>
        <w:t xml:space="preserve"> mínimas68</w:t>
      </w:r>
      <w:r w:rsidR="002223F7" w:rsidRPr="0033640B">
        <w:rPr>
          <w:rFonts w:ascii="Arial" w:hAnsi="Arial" w:cs="Arial"/>
          <w:sz w:val="20"/>
          <w:szCs w:val="20"/>
          <w:lang w:val="pt-BR"/>
        </w:rPr>
        <w:t>0mm x 1000mm</w:t>
      </w:r>
      <w:r w:rsidR="00736B43" w:rsidRPr="0033640B">
        <w:rPr>
          <w:rFonts w:ascii="Arial" w:hAnsi="Arial" w:cs="Arial"/>
          <w:sz w:val="20"/>
          <w:szCs w:val="20"/>
          <w:lang w:val="pt-BR"/>
        </w:rPr>
        <w:t>, e 2 de dimensões mínimas 1800mm x 1000mm</w:t>
      </w:r>
      <w:r w:rsidR="002223F7" w:rsidRPr="0033640B">
        <w:rPr>
          <w:rFonts w:ascii="Arial" w:hAnsi="Arial" w:cs="Arial"/>
          <w:sz w:val="20"/>
          <w:szCs w:val="20"/>
          <w:lang w:val="pt-BR"/>
        </w:rPr>
        <w:t xml:space="preserve">. Composição: </w:t>
      </w:r>
      <w:proofErr w:type="spellStart"/>
      <w:r w:rsidR="002223F7" w:rsidRPr="0033640B">
        <w:rPr>
          <w:rFonts w:ascii="Arial" w:hAnsi="Arial" w:cs="Arial"/>
          <w:sz w:val="20"/>
          <w:szCs w:val="20"/>
          <w:lang w:val="pt-BR"/>
        </w:rPr>
        <w:t>Float</w:t>
      </w:r>
      <w:proofErr w:type="spellEnd"/>
      <w:r w:rsidR="002223F7" w:rsidRPr="0033640B">
        <w:rPr>
          <w:rFonts w:ascii="Arial" w:hAnsi="Arial" w:cs="Arial"/>
          <w:sz w:val="20"/>
          <w:szCs w:val="20"/>
          <w:lang w:val="pt-BR"/>
        </w:rPr>
        <w:t xml:space="preserve"> Nacional laminado NBR 14697/14698:</w:t>
      </w:r>
      <w:proofErr w:type="gramStart"/>
      <w:r w:rsidR="002223F7" w:rsidRPr="0033640B">
        <w:rPr>
          <w:rFonts w:ascii="Arial" w:hAnsi="Arial" w:cs="Arial"/>
          <w:sz w:val="20"/>
          <w:szCs w:val="20"/>
          <w:lang w:val="pt-BR"/>
        </w:rPr>
        <w:t xml:space="preserve">  </w:t>
      </w:r>
      <w:proofErr w:type="spellStart"/>
      <w:proofErr w:type="gramEnd"/>
      <w:r w:rsidR="002223F7" w:rsidRPr="0033640B">
        <w:rPr>
          <w:rFonts w:ascii="Arial" w:hAnsi="Arial" w:cs="Arial"/>
          <w:sz w:val="20"/>
          <w:szCs w:val="20"/>
          <w:lang w:val="pt-BR"/>
        </w:rPr>
        <w:t>Float</w:t>
      </w:r>
      <w:proofErr w:type="spellEnd"/>
      <w:r w:rsidR="002223F7" w:rsidRPr="0033640B">
        <w:rPr>
          <w:rFonts w:ascii="Arial" w:hAnsi="Arial" w:cs="Arial"/>
          <w:sz w:val="20"/>
          <w:szCs w:val="20"/>
          <w:lang w:val="pt-BR"/>
        </w:rPr>
        <w:t xml:space="preserve"> Nacional temperado liso 8mm + </w:t>
      </w:r>
      <w:proofErr w:type="spellStart"/>
      <w:r w:rsidR="002223F7" w:rsidRPr="0033640B">
        <w:rPr>
          <w:rFonts w:ascii="Arial" w:hAnsi="Arial" w:cs="Arial"/>
          <w:sz w:val="20"/>
          <w:szCs w:val="20"/>
          <w:lang w:val="pt-BR"/>
        </w:rPr>
        <w:t>Float</w:t>
      </w:r>
      <w:proofErr w:type="spellEnd"/>
      <w:r w:rsidR="002223F7" w:rsidRPr="0033640B">
        <w:rPr>
          <w:rFonts w:ascii="Arial" w:hAnsi="Arial" w:cs="Arial"/>
          <w:sz w:val="20"/>
          <w:szCs w:val="20"/>
          <w:lang w:val="pt-BR"/>
        </w:rPr>
        <w:t xml:space="preserve"> Nacional temperado liso 8mm +_PVB convencional, que deverão ser fixados ao pavimento.  </w:t>
      </w:r>
    </w:p>
    <w:p w:rsidR="00076BA0" w:rsidRPr="0033640B" w:rsidRDefault="00076BA0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pt-PT"/>
        </w:rPr>
      </w:pP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eastAsia="Helvetica" w:hAnsi="Arial" w:cs="Arial"/>
          <w:b/>
          <w:bCs/>
          <w:sz w:val="20"/>
          <w:szCs w:val="20"/>
          <w:lang w:val="pt-BR"/>
        </w:rPr>
      </w:pPr>
      <w:r w:rsidRPr="0033640B">
        <w:rPr>
          <w:rFonts w:ascii="Arial" w:hAnsi="Arial" w:cs="Arial"/>
          <w:b/>
          <w:bCs/>
          <w:sz w:val="20"/>
          <w:szCs w:val="20"/>
          <w:lang w:val="pt-BR"/>
        </w:rPr>
        <w:t>DIMENSÕ</w:t>
      </w:r>
      <w:r w:rsidRPr="0033640B">
        <w:rPr>
          <w:rFonts w:ascii="Arial" w:hAnsi="Arial" w:cs="Arial"/>
          <w:b/>
          <w:bCs/>
          <w:sz w:val="20"/>
          <w:szCs w:val="20"/>
          <w:lang w:val="pt-PT"/>
        </w:rPr>
        <w:t>ES</w:t>
      </w: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PT"/>
        </w:rPr>
      </w:pPr>
      <w:r w:rsidRPr="0033640B">
        <w:rPr>
          <w:rFonts w:ascii="Arial" w:hAnsi="Arial" w:cs="Arial"/>
          <w:sz w:val="20"/>
          <w:szCs w:val="20"/>
          <w:lang w:val="pt-PT"/>
        </w:rPr>
        <w:t>* Largura = 0,22m</w:t>
      </w: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sz w:val="20"/>
          <w:szCs w:val="20"/>
          <w:lang w:val="pt-PT"/>
        </w:rPr>
      </w:pPr>
      <w:r w:rsidRPr="0033640B">
        <w:rPr>
          <w:rFonts w:ascii="Arial" w:hAnsi="Arial" w:cs="Arial"/>
          <w:sz w:val="20"/>
          <w:szCs w:val="20"/>
          <w:lang w:val="pt-PT"/>
        </w:rPr>
        <w:t xml:space="preserve">* Comprimento = 4,00m </w:t>
      </w: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PT"/>
        </w:rPr>
        <w:t xml:space="preserve">* Altura </w:t>
      </w:r>
      <w:r w:rsidRPr="0033640B">
        <w:rPr>
          <w:rFonts w:ascii="Arial" w:hAnsi="Arial" w:cs="Arial"/>
          <w:sz w:val="20"/>
          <w:szCs w:val="20"/>
          <w:lang w:val="pt-BR"/>
        </w:rPr>
        <w:t>= 1,05m</w:t>
      </w:r>
    </w:p>
    <w:p w:rsidR="00076BA0" w:rsidRPr="0033640B" w:rsidRDefault="00076BA0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pt-PT"/>
        </w:rPr>
      </w:pPr>
    </w:p>
    <w:p w:rsidR="00076BA0" w:rsidRPr="0033640B" w:rsidRDefault="00076BA0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pt-PT"/>
        </w:rPr>
      </w:pPr>
    </w:p>
    <w:p w:rsidR="005E74B3" w:rsidRDefault="005E74B3" w:rsidP="005E74B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b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>HABILITAÇÃO TECNICA – FORNECIMENTO</w:t>
      </w:r>
    </w:p>
    <w:p w:rsidR="00D63B72" w:rsidRPr="0033640B" w:rsidRDefault="00D63B72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de-DE"/>
        </w:rPr>
      </w:pPr>
    </w:p>
    <w:p w:rsidR="00D63B72" w:rsidRPr="0033640B" w:rsidRDefault="00D63B72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eastAsia="Helvetica" w:hAnsi="Arial" w:cs="Arial"/>
          <w:sz w:val="20"/>
          <w:szCs w:val="20"/>
          <w:lang w:val="pt-BR"/>
        </w:rPr>
      </w:pPr>
    </w:p>
    <w:p w:rsidR="00701449" w:rsidRPr="0033640B" w:rsidRDefault="00701449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Apresentar Declaração de Garantia, emitida pelo fabricante do mobili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es-ES_tradnl"/>
        </w:rPr>
        <w:t>rio, específica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para este processo licitatório, assinada por respons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vel devidamente acreditado, de no mínimo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02 (dois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) anos contra eventuais defeitos de fabricaçã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o;</w:t>
      </w:r>
    </w:p>
    <w:p w:rsidR="00701449" w:rsidRDefault="00701449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cópia dos ensaios, testes, laudos e demais certificados requedidos no processo licitatório, assim como </w:t>
      </w:r>
      <w:proofErr w:type="gramStart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seu respectivos</w:t>
      </w:r>
      <w:proofErr w:type="gramEnd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resultados;</w:t>
      </w:r>
    </w:p>
    <w:p w:rsidR="00986A1B" w:rsidRPr="0033640B" w:rsidRDefault="00986A1B" w:rsidP="00954B67">
      <w:pPr>
        <w:pStyle w:val="Padro"/>
        <w:numPr>
          <w:ilvl w:val="0"/>
          <w:numId w:val="2"/>
        </w:numPr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color w:val="000000" w:themeColor="text1"/>
          <w:sz w:val="20"/>
          <w:szCs w:val="20"/>
          <w:lang w:val="pt-PT"/>
        </w:rPr>
        <w:t>Todos os documentos solicitados d</w:t>
      </w:r>
      <w:r w:rsidR="002D47D8">
        <w:rPr>
          <w:rFonts w:ascii="Arial" w:hAnsi="Arial" w:cs="Arial"/>
          <w:color w:val="000000" w:themeColor="text1"/>
          <w:sz w:val="20"/>
          <w:szCs w:val="20"/>
          <w:lang w:val="pt-PT"/>
        </w:rPr>
        <w:t>everão ser apresentados no envelope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do </w:t>
      </w:r>
      <w:r w:rsidR="002D47D8">
        <w:rPr>
          <w:rFonts w:ascii="Arial" w:hAnsi="Arial" w:cs="Arial"/>
          <w:color w:val="000000" w:themeColor="text1"/>
          <w:sz w:val="20"/>
          <w:szCs w:val="20"/>
          <w:lang w:val="pt-PT"/>
        </w:rPr>
        <w:t>credenciamento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. </w:t>
      </w:r>
    </w:p>
    <w:p w:rsidR="00986A1B" w:rsidRPr="0033640B" w:rsidRDefault="00986A1B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40"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</w:p>
    <w:p w:rsidR="00FD6F49" w:rsidRPr="0033640B" w:rsidRDefault="00FD6F49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rPr>
          <w:rFonts w:ascii="Arial" w:hAnsi="Arial" w:cs="Arial"/>
          <w:sz w:val="20"/>
          <w:szCs w:val="20"/>
          <w:lang w:val="pt-BR"/>
        </w:rPr>
      </w:pPr>
    </w:p>
    <w:p w:rsidR="00AD4942" w:rsidRPr="0033640B" w:rsidRDefault="00AD4942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F5639F" w:rsidRPr="0033640B" w:rsidRDefault="00F5639F" w:rsidP="00954B67">
      <w:pPr>
        <w:rPr>
          <w:rFonts w:ascii="Arial" w:eastAsia="Helvetica" w:hAnsi="Arial" w:cs="Arial"/>
          <w:b/>
          <w:bCs/>
          <w:color w:val="000000"/>
          <w:sz w:val="20"/>
          <w:szCs w:val="20"/>
          <w:lang w:val="pt-BR" w:eastAsia="pt-BR"/>
        </w:rPr>
      </w:pPr>
      <w:r w:rsidRPr="0033640B">
        <w:rPr>
          <w:noProof/>
          <w:lang w:val="pt-BR"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221511</wp:posOffset>
            </wp:positionV>
            <wp:extent cx="6120130" cy="27495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640B">
        <w:rPr>
          <w:rFonts w:ascii="Arial" w:eastAsia="Helvetica" w:hAnsi="Arial" w:cs="Arial"/>
          <w:b/>
          <w:bCs/>
          <w:sz w:val="20"/>
          <w:szCs w:val="20"/>
          <w:lang w:val="pt-BR"/>
        </w:rPr>
        <w:br w:type="page"/>
      </w:r>
    </w:p>
    <w:p w:rsidR="00B22809" w:rsidRPr="0033640B" w:rsidRDefault="00F5639F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eastAsia="Helvetica" w:hAnsi="Arial" w:cs="Arial"/>
          <w:b/>
          <w:bCs/>
          <w:sz w:val="20"/>
          <w:szCs w:val="20"/>
          <w:lang w:val="pt-BR"/>
        </w:rPr>
      </w:pPr>
      <w:r w:rsidRPr="0033640B">
        <w:rPr>
          <w:rFonts w:ascii="Arial" w:eastAsia="Helvetica" w:hAnsi="Arial" w:cs="Arial"/>
          <w:b/>
          <w:bCs/>
          <w:sz w:val="20"/>
          <w:szCs w:val="20"/>
          <w:lang w:val="pt-BR"/>
        </w:rPr>
        <w:lastRenderedPageBreak/>
        <w:t>10. Lixeira</w:t>
      </w:r>
    </w:p>
    <w:p w:rsidR="003366F1" w:rsidRPr="0033640B" w:rsidRDefault="003366F1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eastAsia="Helvetica" w:hAnsi="Arial" w:cs="Arial"/>
          <w:bCs/>
          <w:sz w:val="20"/>
          <w:szCs w:val="20"/>
          <w:lang w:val="pt-BR"/>
        </w:rPr>
        <w:t xml:space="preserve">Lixeira composta por suporte e cesto. Suporte deve ser em formato de moldura contornando o cesto na posição vertical. </w:t>
      </w:r>
      <w:r w:rsidRPr="0033640B">
        <w:rPr>
          <w:rFonts w:ascii="Arial" w:hAnsi="Arial" w:cs="Arial"/>
          <w:sz w:val="20"/>
          <w:szCs w:val="20"/>
          <w:lang w:val="pt-BR"/>
        </w:rPr>
        <w:t xml:space="preserve">Fabricado em concreto branco, maciço e armado. </w:t>
      </w:r>
      <w:proofErr w:type="spellStart"/>
      <w:r w:rsidRPr="0033640B">
        <w:rPr>
          <w:rFonts w:ascii="Arial" w:hAnsi="Arial" w:cs="Arial"/>
          <w:sz w:val="20"/>
          <w:szCs w:val="20"/>
          <w:lang w:val="pt-BR"/>
        </w:rPr>
        <w:t>Fck</w:t>
      </w:r>
      <w:proofErr w:type="spellEnd"/>
      <w:r w:rsidRPr="0033640B">
        <w:rPr>
          <w:rFonts w:ascii="Arial" w:hAnsi="Arial" w:cs="Arial"/>
          <w:sz w:val="20"/>
          <w:szCs w:val="20"/>
          <w:lang w:val="pt-BR"/>
        </w:rPr>
        <w:t xml:space="preserve"> (</w:t>
      </w:r>
      <w:r w:rsidRPr="0033640B">
        <w:rPr>
          <w:rStyle w:val="Forte"/>
          <w:rFonts w:ascii="Arial" w:hAnsi="Arial" w:cs="Arial"/>
          <w:b w:val="0"/>
          <w:color w:val="auto"/>
          <w:sz w:val="20"/>
          <w:szCs w:val="20"/>
          <w:shd w:val="clear" w:color="auto" w:fill="FFFFFF"/>
          <w:lang w:val="pt-BR"/>
        </w:rPr>
        <w:t>Resistência Característica do Concreto à Compressão</w:t>
      </w:r>
      <w:proofErr w:type="gramStart"/>
      <w:r w:rsidRPr="0033640B">
        <w:rPr>
          <w:rStyle w:val="Forte"/>
          <w:rFonts w:ascii="Arial" w:hAnsi="Arial" w:cs="Arial"/>
          <w:b w:val="0"/>
          <w:color w:val="auto"/>
          <w:sz w:val="20"/>
          <w:szCs w:val="20"/>
          <w:shd w:val="clear" w:color="auto" w:fill="FFFFFF"/>
          <w:lang w:val="pt-BR"/>
        </w:rPr>
        <w:t>)</w:t>
      </w:r>
      <w:r w:rsidRPr="0033640B">
        <w:rPr>
          <w:rFonts w:ascii="Arial" w:hAnsi="Arial" w:cs="Arial"/>
          <w:sz w:val="20"/>
          <w:szCs w:val="20"/>
          <w:lang w:val="pt-BR"/>
        </w:rPr>
        <w:t>superior</w:t>
      </w:r>
      <w:proofErr w:type="gramEnd"/>
      <w:r w:rsidRPr="0033640B">
        <w:rPr>
          <w:rFonts w:ascii="Arial" w:hAnsi="Arial" w:cs="Arial"/>
          <w:sz w:val="20"/>
          <w:szCs w:val="20"/>
          <w:lang w:val="pt-BR"/>
        </w:rPr>
        <w:t xml:space="preserve"> a 60 Mpa em 28 dias conforme NBR 5738(2015) e NBR 5739 (2007). Acabamento polido e verniz </w:t>
      </w:r>
      <w:proofErr w:type="spellStart"/>
      <w:r w:rsidRPr="0033640B">
        <w:rPr>
          <w:rFonts w:ascii="Arial" w:hAnsi="Arial" w:cs="Arial"/>
          <w:sz w:val="20"/>
          <w:szCs w:val="20"/>
          <w:lang w:val="pt-BR"/>
        </w:rPr>
        <w:t>antipichação</w:t>
      </w:r>
      <w:proofErr w:type="spellEnd"/>
      <w:r w:rsidRPr="0033640B">
        <w:rPr>
          <w:rFonts w:ascii="Arial" w:hAnsi="Arial" w:cs="Arial"/>
          <w:sz w:val="20"/>
          <w:szCs w:val="20"/>
          <w:lang w:val="pt-BR"/>
        </w:rPr>
        <w:t xml:space="preserve"> marca Weber ou similar </w:t>
      </w:r>
      <w:proofErr w:type="gramStart"/>
      <w:r w:rsidRPr="0033640B">
        <w:rPr>
          <w:rFonts w:ascii="Arial" w:hAnsi="Arial" w:cs="Arial"/>
          <w:sz w:val="20"/>
          <w:szCs w:val="20"/>
          <w:lang w:val="pt-BR"/>
        </w:rPr>
        <w:t>afim de</w:t>
      </w:r>
      <w:proofErr w:type="gramEnd"/>
      <w:r w:rsidRPr="0033640B">
        <w:rPr>
          <w:rFonts w:ascii="Arial" w:hAnsi="Arial" w:cs="Arial"/>
          <w:sz w:val="20"/>
          <w:szCs w:val="20"/>
          <w:lang w:val="pt-BR"/>
        </w:rPr>
        <w:t xml:space="preserve"> facilitar a manutenção e limpeza das colunas. Cesto fabricado em chapa de aço inoxidável AISI 316 de espessura </w:t>
      </w:r>
      <w:proofErr w:type="gramStart"/>
      <w:r w:rsidRPr="0033640B">
        <w:rPr>
          <w:rFonts w:ascii="Arial" w:hAnsi="Arial" w:cs="Arial"/>
          <w:sz w:val="20"/>
          <w:szCs w:val="20"/>
          <w:lang w:val="pt-BR"/>
        </w:rPr>
        <w:t>3mm</w:t>
      </w:r>
      <w:proofErr w:type="gramEnd"/>
      <w:r w:rsidRPr="0033640B">
        <w:rPr>
          <w:rFonts w:ascii="Arial" w:hAnsi="Arial" w:cs="Arial"/>
          <w:sz w:val="20"/>
          <w:szCs w:val="20"/>
          <w:lang w:val="pt-BR"/>
        </w:rPr>
        <w:t>, afim de minimizar a manutenção e impedir a corrosão, acabamento escovado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.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 fixação ao pavimento assim como a união entre componentes deve ser feita por elementos ou parafusos de inox AISI 316.  Alixeira deve possuir capacidade interna de no mínimo </w:t>
      </w:r>
      <w:r w:rsidR="00424A6E"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50 litros e </w:t>
      </w:r>
      <w:r w:rsidR="002D47D8"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dimensões</w:t>
      </w:r>
      <w:r w:rsidR="00424A6E"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mín</w:t>
      </w:r>
      <w:r w:rsidR="002D47D8">
        <w:rPr>
          <w:rFonts w:ascii="Arial" w:hAnsi="Arial" w:cs="Arial"/>
          <w:color w:val="000000" w:themeColor="text1"/>
          <w:sz w:val="20"/>
          <w:szCs w:val="20"/>
          <w:lang w:val="pt-PT"/>
        </w:rPr>
        <w:t>i</w:t>
      </w:r>
      <w:r w:rsidR="00424A6E"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mas de altura </w:t>
      </w:r>
      <w:proofErr w:type="gramStart"/>
      <w:r w:rsidR="00424A6E"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980mm</w:t>
      </w:r>
      <w:proofErr w:type="gramEnd"/>
      <w:r w:rsidR="00424A6E"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, largura 550mm e profundidade 260mm. </w:t>
      </w:r>
    </w:p>
    <w:p w:rsidR="00424A6E" w:rsidRPr="0033640B" w:rsidRDefault="00424A6E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b/>
          <w:bCs/>
          <w:color w:val="000000" w:themeColor="text1"/>
          <w:sz w:val="20"/>
          <w:szCs w:val="20"/>
          <w:lang w:val="pt-BR"/>
        </w:rPr>
      </w:pPr>
      <w:r w:rsidRPr="0033640B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DIMENSÕ</w:t>
      </w:r>
      <w:r w:rsidRPr="0033640B">
        <w:rPr>
          <w:rFonts w:ascii="Arial" w:hAnsi="Arial" w:cs="Arial"/>
          <w:b/>
          <w:bCs/>
          <w:color w:val="000000" w:themeColor="text1"/>
          <w:sz w:val="20"/>
          <w:szCs w:val="20"/>
          <w:lang w:val="pt-PT"/>
        </w:rPr>
        <w:t>ES</w:t>
      </w: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color w:val="000000" w:themeColor="text1"/>
          <w:sz w:val="20"/>
          <w:szCs w:val="20"/>
          <w:lang w:val="pt-BR"/>
        </w:rPr>
      </w:pP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color w:val="000000" w:themeColor="text1"/>
          <w:sz w:val="20"/>
          <w:szCs w:val="20"/>
          <w:lang w:val="pt-BR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* Largura = 0,55m</w:t>
      </w: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color w:val="000000" w:themeColor="text1"/>
          <w:sz w:val="20"/>
          <w:szCs w:val="20"/>
          <w:lang w:val="pt-BR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* Profundidade = 0,26m</w:t>
      </w:r>
    </w:p>
    <w:p w:rsidR="00823DD3" w:rsidRPr="0033640B" w:rsidRDefault="00823DD3" w:rsidP="00823DD3">
      <w:pPr>
        <w:jc w:val="both"/>
        <w:rPr>
          <w:rFonts w:ascii="Arial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BR"/>
        </w:rPr>
        <w:t>* Altura = 0,98m</w:t>
      </w: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color w:val="FF2600"/>
          <w:sz w:val="20"/>
          <w:szCs w:val="20"/>
          <w:lang w:val="pt-BR"/>
        </w:rPr>
      </w:pPr>
    </w:p>
    <w:p w:rsidR="00823DD3" w:rsidRPr="0033640B" w:rsidRDefault="00823DD3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color w:val="FF2600"/>
          <w:sz w:val="20"/>
          <w:szCs w:val="20"/>
          <w:lang w:val="pt-BR"/>
        </w:rPr>
      </w:pPr>
    </w:p>
    <w:p w:rsidR="00424A6E" w:rsidRPr="0033640B" w:rsidRDefault="00424A6E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</w:p>
    <w:p w:rsidR="005E74B3" w:rsidRDefault="005E74B3" w:rsidP="005E74B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b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>HABILITAÇÃO TECNICA – FORNECIMENTO</w:t>
      </w:r>
    </w:p>
    <w:p w:rsidR="00424A6E" w:rsidRPr="0033640B" w:rsidRDefault="00424A6E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</w:p>
    <w:p w:rsidR="00424A6E" w:rsidRPr="0033640B" w:rsidRDefault="00424A6E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color w:val="000000" w:themeColor="text1"/>
          <w:sz w:val="20"/>
          <w:szCs w:val="20"/>
          <w:lang w:val="pt-BR"/>
        </w:rPr>
      </w:pPr>
    </w:p>
    <w:p w:rsidR="00701449" w:rsidRPr="0033640B" w:rsidRDefault="00701449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Apresentar Declaração de Garantia, emitida pelo fabricante do mobili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es-ES_tradnl"/>
        </w:rPr>
        <w:t>rio, específica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para este processo licitatório, assinada por respons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á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vel devidamente acreditado, de no mínimo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02 (dois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) anos contra eventuais defeitos de fabricaçã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o;</w:t>
      </w:r>
    </w:p>
    <w:p w:rsidR="00701449" w:rsidRPr="0033640B" w:rsidRDefault="00701449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cópia dos ensaios, testes, laudos e demais certificados </w:t>
      </w:r>
      <w:r w:rsidR="002D47D8"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requeridos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no processo licitatório, assim como </w:t>
      </w:r>
      <w:proofErr w:type="gramStart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seu respectivos</w:t>
      </w:r>
      <w:proofErr w:type="gramEnd"/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resultados;</w:t>
      </w:r>
    </w:p>
    <w:p w:rsidR="00701449" w:rsidRPr="0033640B" w:rsidRDefault="00701449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Apresentar Atestado de Capacidade Técnica de Fabricação e Fornecimento do produto;</w:t>
      </w:r>
    </w:p>
    <w:p w:rsidR="00701449" w:rsidRPr="0033640B" w:rsidRDefault="00701449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Laudo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ou certificação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de desempenho do produto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conforme NBR 8094 relatório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 ensaio de nevoa salina 400 horas;</w:t>
      </w:r>
    </w:p>
    <w:p w:rsidR="00701449" w:rsidRPr="0033640B" w:rsidRDefault="00701449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Laudo ou certificação de desempenho do produto conforme NBR11003/009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relatório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 ensaio de tintas;</w:t>
      </w:r>
    </w:p>
    <w:p w:rsidR="00701449" w:rsidRPr="0033640B" w:rsidRDefault="00701449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>Apresentar Laudo ou certificação de desempenho do produto conforme NBR 10443/08;</w:t>
      </w:r>
    </w:p>
    <w:p w:rsidR="00701449" w:rsidRPr="0033640B" w:rsidRDefault="00701449" w:rsidP="00954B67">
      <w:pPr>
        <w:pStyle w:val="Padro"/>
        <w:numPr>
          <w:ilvl w:val="0"/>
          <w:numId w:val="2"/>
        </w:numPr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Apresentar Laudo ou certificação de desempenho do produto conforme NBR 11003/10 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BR"/>
        </w:rPr>
        <w:t>relatório</w:t>
      </w:r>
      <w:r w:rsidRPr="0033640B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de ensaio de tintas e vernizes;</w:t>
      </w:r>
    </w:p>
    <w:p w:rsidR="00424A6E" w:rsidRPr="0033640B" w:rsidRDefault="001E38B9" w:rsidP="00954B67">
      <w:pPr>
        <w:pStyle w:val="Padro"/>
        <w:numPr>
          <w:ilvl w:val="0"/>
          <w:numId w:val="2"/>
        </w:numPr>
        <w:ind w:right="80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Obrigatória a entrega de </w:t>
      </w:r>
      <w:r w:rsidR="002D47D8">
        <w:rPr>
          <w:rFonts w:ascii="Arial" w:hAnsi="Arial" w:cs="Arial"/>
          <w:color w:val="000000" w:themeColor="text1"/>
          <w:sz w:val="20"/>
          <w:szCs w:val="20"/>
          <w:lang w:val="pt-PT"/>
        </w:rPr>
        <w:t>amostra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funcional em até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pt-PT"/>
        </w:rPr>
        <w:t>5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dias após a </w:t>
      </w:r>
      <w:r w:rsidR="002D47D8">
        <w:rPr>
          <w:rFonts w:ascii="Arial" w:hAnsi="Arial" w:cs="Arial"/>
          <w:color w:val="000000" w:themeColor="text1"/>
          <w:sz w:val="20"/>
          <w:szCs w:val="20"/>
          <w:lang w:val="pt-PT"/>
        </w:rPr>
        <w:t>solicitação</w:t>
      </w: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do pregoeiro.</w:t>
      </w:r>
    </w:p>
    <w:p w:rsidR="00424A6E" w:rsidRDefault="00424A6E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pt-PT"/>
        </w:rPr>
      </w:pPr>
    </w:p>
    <w:p w:rsidR="00986A1B" w:rsidRPr="00823DD3" w:rsidRDefault="00986A1B" w:rsidP="00954B67">
      <w:pPr>
        <w:pStyle w:val="Padro"/>
        <w:numPr>
          <w:ilvl w:val="0"/>
          <w:numId w:val="2"/>
        </w:numPr>
        <w:ind w:right="800"/>
        <w:rPr>
          <w:rFonts w:ascii="Arial" w:hAnsi="Arial" w:cs="Arial"/>
          <w:b/>
          <w:color w:val="000000" w:themeColor="text1"/>
          <w:sz w:val="20"/>
          <w:szCs w:val="20"/>
          <w:lang w:val="pt-PT"/>
        </w:rPr>
      </w:pPr>
      <w:r w:rsidRPr="00823DD3"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>Todos os documentos solicitados d</w:t>
      </w:r>
      <w:r w:rsidR="002D47D8" w:rsidRPr="00823DD3"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>everão ser apresentados no envelope</w:t>
      </w:r>
      <w:r w:rsidRPr="00823DD3"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 xml:space="preserve"> do </w:t>
      </w:r>
      <w:r w:rsidR="002D47D8" w:rsidRPr="00823DD3"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>credenciamento</w:t>
      </w:r>
      <w:r w:rsidRPr="00823DD3"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 xml:space="preserve">. </w:t>
      </w:r>
    </w:p>
    <w:p w:rsidR="00986A1B" w:rsidRPr="001E38B9" w:rsidRDefault="00986A1B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pt-PT"/>
        </w:rPr>
      </w:pPr>
    </w:p>
    <w:p w:rsidR="00424A6E" w:rsidRPr="0033640B" w:rsidRDefault="00424A6E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</w:pPr>
    </w:p>
    <w:p w:rsidR="00424A6E" w:rsidRPr="0033640B" w:rsidRDefault="00424A6E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800"/>
        <w:jc w:val="both"/>
        <w:rPr>
          <w:rFonts w:ascii="Arial" w:eastAsia="Helvetica" w:hAnsi="Arial" w:cs="Arial"/>
          <w:color w:val="FF2600"/>
          <w:sz w:val="20"/>
          <w:szCs w:val="20"/>
          <w:lang w:val="pt-BR"/>
        </w:rPr>
      </w:pPr>
    </w:p>
    <w:p w:rsidR="00424A6E" w:rsidRPr="0033640B" w:rsidRDefault="00424A6E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:rsidR="00C76F57" w:rsidRDefault="00C76F57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eastAsia="Helvetica" w:hAnsi="Arial" w:cs="Arial"/>
          <w:b/>
          <w:bCs/>
          <w:sz w:val="20"/>
          <w:szCs w:val="20"/>
          <w:lang w:val="pt-BR"/>
        </w:rPr>
      </w:pPr>
      <w:r w:rsidRPr="0033640B">
        <w:rPr>
          <w:rFonts w:ascii="Arial" w:eastAsia="Helvetica" w:hAnsi="Arial" w:cs="Arial"/>
          <w:bCs/>
          <w:sz w:val="20"/>
          <w:szCs w:val="20"/>
          <w:lang w:val="pt-BR"/>
        </w:rPr>
        <w:br w:type="page"/>
      </w:r>
      <w:r w:rsidR="00986A1B">
        <w:rPr>
          <w:rFonts w:ascii="Arial" w:eastAsia="Helvetica" w:hAnsi="Arial" w:cs="Arial"/>
          <w:b/>
          <w:bCs/>
          <w:sz w:val="20"/>
          <w:szCs w:val="20"/>
          <w:lang w:val="pt-BR"/>
        </w:rPr>
        <w:lastRenderedPageBreak/>
        <w:t>11</w:t>
      </w:r>
      <w:r w:rsidRPr="0033640B">
        <w:rPr>
          <w:rFonts w:ascii="Arial" w:eastAsia="Helvetica" w:hAnsi="Arial" w:cs="Arial"/>
          <w:b/>
          <w:bCs/>
          <w:sz w:val="20"/>
          <w:szCs w:val="20"/>
          <w:lang w:val="pt-BR"/>
        </w:rPr>
        <w:t>. GPS</w:t>
      </w:r>
    </w:p>
    <w:p w:rsidR="00823DD3" w:rsidRPr="0033640B" w:rsidRDefault="00823DD3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eastAsia="Helvetica" w:hAnsi="Arial" w:cs="Arial"/>
          <w:b/>
          <w:bCs/>
          <w:sz w:val="20"/>
          <w:szCs w:val="20"/>
          <w:lang w:val="pt-BR"/>
        </w:rPr>
      </w:pPr>
    </w:p>
    <w:p w:rsidR="00C76F57" w:rsidRPr="0033640B" w:rsidRDefault="00C76F57" w:rsidP="00823DD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jc w:val="both"/>
        <w:rPr>
          <w:rFonts w:ascii="Arial" w:hAnsi="Arial" w:cs="Arial"/>
          <w:sz w:val="20"/>
          <w:szCs w:val="20"/>
          <w:lang w:val="pt-BR"/>
        </w:rPr>
      </w:pPr>
      <w:r w:rsidRPr="0033640B">
        <w:rPr>
          <w:rFonts w:ascii="Arial" w:hAnsi="Arial" w:cs="Arial"/>
          <w:sz w:val="20"/>
          <w:szCs w:val="20"/>
          <w:lang w:val="pt-BR"/>
        </w:rPr>
        <w:t xml:space="preserve">GPS, equipamento eletrônico que indique ao sistema de </w:t>
      </w:r>
      <w:proofErr w:type="spellStart"/>
      <w:r w:rsidRPr="0033640B">
        <w:rPr>
          <w:rFonts w:ascii="Arial" w:hAnsi="Arial" w:cs="Arial"/>
          <w:sz w:val="20"/>
          <w:szCs w:val="20"/>
          <w:lang w:val="pt-BR"/>
        </w:rPr>
        <w:t>geo</w:t>
      </w:r>
      <w:proofErr w:type="spellEnd"/>
      <w:r w:rsidRPr="0033640B">
        <w:rPr>
          <w:rFonts w:ascii="Arial" w:hAnsi="Arial" w:cs="Arial"/>
          <w:sz w:val="20"/>
          <w:szCs w:val="20"/>
          <w:lang w:val="pt-BR"/>
        </w:rPr>
        <w:t xml:space="preserve"> posicionamento do abrigo seu posicionamento atual e em tempo real. Devem ser instalados nos veículos indicados. Deve funcionar por conexão GPRS (3G/4G) e comunicar com servidor</w:t>
      </w:r>
      <w:r w:rsidR="002608F9" w:rsidRPr="0033640B">
        <w:rPr>
          <w:rFonts w:ascii="Arial" w:hAnsi="Arial" w:cs="Arial"/>
          <w:sz w:val="20"/>
          <w:szCs w:val="20"/>
          <w:lang w:val="pt-BR"/>
        </w:rPr>
        <w:t xml:space="preserve"> em nuvem</w:t>
      </w:r>
      <w:r w:rsidRPr="0033640B">
        <w:rPr>
          <w:rFonts w:ascii="Arial" w:hAnsi="Arial" w:cs="Arial"/>
          <w:sz w:val="20"/>
          <w:szCs w:val="20"/>
          <w:lang w:val="pt-BR"/>
        </w:rPr>
        <w:t xml:space="preserve">. Os custos de manutenção da conexão GPRS </w:t>
      </w:r>
      <w:proofErr w:type="gramStart"/>
      <w:r w:rsidRPr="0033640B">
        <w:rPr>
          <w:rFonts w:ascii="Arial" w:hAnsi="Arial" w:cs="Arial"/>
          <w:sz w:val="20"/>
          <w:szCs w:val="20"/>
          <w:lang w:val="pt-BR"/>
        </w:rPr>
        <w:t xml:space="preserve">deve ser </w:t>
      </w:r>
      <w:r w:rsidR="002608F9" w:rsidRPr="0033640B">
        <w:rPr>
          <w:rFonts w:ascii="Arial" w:hAnsi="Arial" w:cs="Arial"/>
          <w:sz w:val="20"/>
          <w:szCs w:val="20"/>
          <w:lang w:val="pt-BR"/>
        </w:rPr>
        <w:t>custeada</w:t>
      </w:r>
      <w:proofErr w:type="gramEnd"/>
      <w:r w:rsidR="002608F9" w:rsidRPr="0033640B">
        <w:rPr>
          <w:rFonts w:ascii="Arial" w:hAnsi="Arial" w:cs="Arial"/>
          <w:sz w:val="20"/>
          <w:szCs w:val="20"/>
          <w:lang w:val="pt-BR"/>
        </w:rPr>
        <w:t xml:space="preserve"> pelo fornecedor no período de 90 dias após a entrega dos equipamentos. Após </w:t>
      </w:r>
      <w:r w:rsidR="004F3B6C" w:rsidRPr="0033640B">
        <w:rPr>
          <w:rFonts w:ascii="Arial" w:hAnsi="Arial" w:cs="Arial"/>
          <w:sz w:val="20"/>
          <w:szCs w:val="20"/>
          <w:lang w:val="pt-BR"/>
        </w:rPr>
        <w:t>este perí</w:t>
      </w:r>
      <w:r w:rsidR="002608F9" w:rsidRPr="0033640B">
        <w:rPr>
          <w:rFonts w:ascii="Arial" w:hAnsi="Arial" w:cs="Arial"/>
          <w:sz w:val="20"/>
          <w:szCs w:val="20"/>
          <w:lang w:val="pt-BR"/>
        </w:rPr>
        <w:t xml:space="preserve">odo a concessionária assumirá todos os custos relativos </w:t>
      </w:r>
      <w:proofErr w:type="gramStart"/>
      <w:r w:rsidR="002608F9" w:rsidRPr="0033640B">
        <w:rPr>
          <w:rFonts w:ascii="Arial" w:hAnsi="Arial" w:cs="Arial"/>
          <w:sz w:val="20"/>
          <w:szCs w:val="20"/>
          <w:lang w:val="pt-BR"/>
        </w:rPr>
        <w:t>a</w:t>
      </w:r>
      <w:proofErr w:type="gramEnd"/>
      <w:r w:rsidR="002608F9" w:rsidRPr="0033640B">
        <w:rPr>
          <w:rFonts w:ascii="Arial" w:hAnsi="Arial" w:cs="Arial"/>
          <w:sz w:val="20"/>
          <w:szCs w:val="20"/>
          <w:lang w:val="pt-BR"/>
        </w:rPr>
        <w:t xml:space="preserve"> operação e/ou transferência de titularidade das conexões GPRS e serviço de armazenamento e servidor. </w:t>
      </w:r>
    </w:p>
    <w:p w:rsidR="00C76F57" w:rsidRPr="0033640B" w:rsidRDefault="00C76F57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eastAsia="Helvetica" w:hAnsi="Arial" w:cs="Arial"/>
          <w:b/>
          <w:bCs/>
          <w:sz w:val="20"/>
          <w:szCs w:val="20"/>
          <w:lang w:val="pt-BR"/>
        </w:rPr>
      </w:pPr>
    </w:p>
    <w:p w:rsidR="004F3B6C" w:rsidRDefault="004F3B6C" w:rsidP="00954B67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800"/>
        <w:rPr>
          <w:rFonts w:ascii="Arial" w:hAnsi="Arial" w:cs="Arial"/>
          <w:sz w:val="20"/>
          <w:szCs w:val="20"/>
          <w:lang w:val="pt-BR"/>
        </w:rPr>
      </w:pPr>
    </w:p>
    <w:p w:rsidR="002608F9" w:rsidRPr="002608F9" w:rsidRDefault="002608F9" w:rsidP="00954B67">
      <w:pPr>
        <w:rPr>
          <w:rFonts w:ascii="Arial" w:eastAsia="Helvetica" w:hAnsi="Arial" w:cs="Arial"/>
          <w:bCs/>
          <w:color w:val="000000"/>
          <w:sz w:val="20"/>
          <w:szCs w:val="20"/>
          <w:lang w:val="pt-BR" w:eastAsia="pt-BR"/>
        </w:rPr>
      </w:pPr>
    </w:p>
    <w:sectPr w:rsidR="002608F9" w:rsidRPr="002608F9" w:rsidSect="00C72358">
      <w:headerReference w:type="default" r:id="rId12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42" w:rsidRDefault="00831342">
      <w:r>
        <w:separator/>
      </w:r>
    </w:p>
  </w:endnote>
  <w:endnote w:type="continuationSeparator" w:id="0">
    <w:p w:rsidR="00831342" w:rsidRDefault="0083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42" w:rsidRDefault="00831342">
      <w:r>
        <w:separator/>
      </w:r>
    </w:p>
  </w:footnote>
  <w:footnote w:type="continuationSeparator" w:id="0">
    <w:p w:rsidR="00831342" w:rsidRDefault="0083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B5" w:rsidRDefault="001216B5">
    <w:pPr>
      <w:pStyle w:val="Cabealho"/>
    </w:pPr>
    <w:r w:rsidRPr="001216B5">
      <w:rPr>
        <w:noProof/>
        <w:lang w:val="pt-BR" w:eastAsia="pt-BR"/>
      </w:rPr>
      <w:drawing>
        <wp:inline distT="0" distB="0" distL="0" distR="0">
          <wp:extent cx="5397500" cy="457200"/>
          <wp:effectExtent l="1905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16B5" w:rsidRDefault="001216B5">
    <w:pPr>
      <w:pStyle w:val="Cabealho"/>
    </w:pPr>
  </w:p>
  <w:p w:rsidR="001216B5" w:rsidRDefault="001216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3A8"/>
    <w:multiLevelType w:val="hybridMultilevel"/>
    <w:tmpl w:val="3BF209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360C"/>
    <w:multiLevelType w:val="hybridMultilevel"/>
    <w:tmpl w:val="3E0EFD90"/>
    <w:numStyleLink w:val="Marcador"/>
  </w:abstractNum>
  <w:abstractNum w:abstractNumId="2">
    <w:nsid w:val="26320B65"/>
    <w:multiLevelType w:val="hybridMultilevel"/>
    <w:tmpl w:val="B436F42E"/>
    <w:numStyleLink w:val="Nmeros"/>
  </w:abstractNum>
  <w:abstractNum w:abstractNumId="3">
    <w:nsid w:val="2E0C3713"/>
    <w:multiLevelType w:val="hybridMultilevel"/>
    <w:tmpl w:val="26E68996"/>
    <w:styleLink w:val="Hfen"/>
    <w:lvl w:ilvl="0" w:tplc="BE7C32D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D20A546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9BD02998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F43A006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186944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BFEC7044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81C00D8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EC12F92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9E909CA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4">
    <w:nsid w:val="46377B31"/>
    <w:multiLevelType w:val="hybridMultilevel"/>
    <w:tmpl w:val="B436F42E"/>
    <w:styleLink w:val="Nmeros"/>
    <w:lvl w:ilvl="0" w:tplc="400EE86C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5A07F4">
      <w:start w:val="1"/>
      <w:numFmt w:val="decimal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12624C">
      <w:start w:val="1"/>
      <w:numFmt w:val="decimal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65B26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F61AE8">
      <w:start w:val="1"/>
      <w:numFmt w:val="decimal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60624C">
      <w:start w:val="1"/>
      <w:numFmt w:val="decimal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9C188E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167540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76CD00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A211E52"/>
    <w:multiLevelType w:val="hybridMultilevel"/>
    <w:tmpl w:val="26E68996"/>
    <w:numStyleLink w:val="Hfen"/>
  </w:abstractNum>
  <w:abstractNum w:abstractNumId="6">
    <w:nsid w:val="60915780"/>
    <w:multiLevelType w:val="hybridMultilevel"/>
    <w:tmpl w:val="3E0EFD90"/>
    <w:styleLink w:val="Marcador"/>
    <w:lvl w:ilvl="0" w:tplc="34449916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B12267C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012146C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544528A">
      <w:start w:val="1"/>
      <w:numFmt w:val="bullet"/>
      <w:lvlText w:val="*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8B8C0E4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9025550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8688C22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A9ECC6A">
      <w:start w:val="1"/>
      <w:numFmt w:val="bullet"/>
      <w:lvlText w:val="*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3C25514">
      <w:start w:val="1"/>
      <w:numFmt w:val="bullet"/>
      <w:lvlText w:val="*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6929"/>
    <w:rsid w:val="00002971"/>
    <w:rsid w:val="000216A9"/>
    <w:rsid w:val="00022D61"/>
    <w:rsid w:val="000318E2"/>
    <w:rsid w:val="00043389"/>
    <w:rsid w:val="000559FA"/>
    <w:rsid w:val="00057653"/>
    <w:rsid w:val="00060F29"/>
    <w:rsid w:val="00061EAF"/>
    <w:rsid w:val="000755F1"/>
    <w:rsid w:val="00076BA0"/>
    <w:rsid w:val="000B1553"/>
    <w:rsid w:val="000D7A9C"/>
    <w:rsid w:val="00110E02"/>
    <w:rsid w:val="001216B5"/>
    <w:rsid w:val="00135375"/>
    <w:rsid w:val="001431C0"/>
    <w:rsid w:val="0014607D"/>
    <w:rsid w:val="00167C00"/>
    <w:rsid w:val="0019678B"/>
    <w:rsid w:val="001A2849"/>
    <w:rsid w:val="001C646E"/>
    <w:rsid w:val="001E38B9"/>
    <w:rsid w:val="00206005"/>
    <w:rsid w:val="002223F7"/>
    <w:rsid w:val="00226967"/>
    <w:rsid w:val="002608F9"/>
    <w:rsid w:val="00274A30"/>
    <w:rsid w:val="002A2A32"/>
    <w:rsid w:val="002C63AC"/>
    <w:rsid w:val="002D47D8"/>
    <w:rsid w:val="003164C2"/>
    <w:rsid w:val="00321DE9"/>
    <w:rsid w:val="00333CA4"/>
    <w:rsid w:val="0033640B"/>
    <w:rsid w:val="003366F1"/>
    <w:rsid w:val="00354D70"/>
    <w:rsid w:val="00362DD5"/>
    <w:rsid w:val="003715E8"/>
    <w:rsid w:val="003806AB"/>
    <w:rsid w:val="003B51D1"/>
    <w:rsid w:val="003E29B5"/>
    <w:rsid w:val="0040336C"/>
    <w:rsid w:val="004046BE"/>
    <w:rsid w:val="00424A6E"/>
    <w:rsid w:val="00464091"/>
    <w:rsid w:val="00487D93"/>
    <w:rsid w:val="004937EA"/>
    <w:rsid w:val="004B318A"/>
    <w:rsid w:val="004D4258"/>
    <w:rsid w:val="004D5A5E"/>
    <w:rsid w:val="004D7690"/>
    <w:rsid w:val="004F3B6C"/>
    <w:rsid w:val="004F7AC7"/>
    <w:rsid w:val="0051094C"/>
    <w:rsid w:val="00541C31"/>
    <w:rsid w:val="00543D7F"/>
    <w:rsid w:val="00555350"/>
    <w:rsid w:val="00566DD0"/>
    <w:rsid w:val="005873EB"/>
    <w:rsid w:val="005A524E"/>
    <w:rsid w:val="005A6BAA"/>
    <w:rsid w:val="005C02DA"/>
    <w:rsid w:val="005E5A9D"/>
    <w:rsid w:val="005E74B3"/>
    <w:rsid w:val="00613A1D"/>
    <w:rsid w:val="0066627C"/>
    <w:rsid w:val="006A7ED6"/>
    <w:rsid w:val="006B4590"/>
    <w:rsid w:val="006C43C9"/>
    <w:rsid w:val="006C7232"/>
    <w:rsid w:val="006F349F"/>
    <w:rsid w:val="00701449"/>
    <w:rsid w:val="007037AA"/>
    <w:rsid w:val="00705F7D"/>
    <w:rsid w:val="007209B5"/>
    <w:rsid w:val="00725245"/>
    <w:rsid w:val="00736B43"/>
    <w:rsid w:val="00767901"/>
    <w:rsid w:val="007C4C94"/>
    <w:rsid w:val="00804A01"/>
    <w:rsid w:val="00823DD3"/>
    <w:rsid w:val="008265C5"/>
    <w:rsid w:val="00826867"/>
    <w:rsid w:val="00831342"/>
    <w:rsid w:val="00833B62"/>
    <w:rsid w:val="00851A86"/>
    <w:rsid w:val="008640FD"/>
    <w:rsid w:val="0087459A"/>
    <w:rsid w:val="00877C25"/>
    <w:rsid w:val="008822AA"/>
    <w:rsid w:val="008859CC"/>
    <w:rsid w:val="008B58FF"/>
    <w:rsid w:val="008B68DB"/>
    <w:rsid w:val="008C1555"/>
    <w:rsid w:val="008E6E61"/>
    <w:rsid w:val="009041FB"/>
    <w:rsid w:val="00920E1F"/>
    <w:rsid w:val="009362F9"/>
    <w:rsid w:val="00936303"/>
    <w:rsid w:val="00954B67"/>
    <w:rsid w:val="00970E70"/>
    <w:rsid w:val="00986A1B"/>
    <w:rsid w:val="009D5067"/>
    <w:rsid w:val="00A06CCF"/>
    <w:rsid w:val="00A135A5"/>
    <w:rsid w:val="00A66677"/>
    <w:rsid w:val="00A80D4D"/>
    <w:rsid w:val="00A82303"/>
    <w:rsid w:val="00AB3E19"/>
    <w:rsid w:val="00AC6EA5"/>
    <w:rsid w:val="00AD4942"/>
    <w:rsid w:val="00AE0CCC"/>
    <w:rsid w:val="00B126C3"/>
    <w:rsid w:val="00B12B62"/>
    <w:rsid w:val="00B22809"/>
    <w:rsid w:val="00B739BC"/>
    <w:rsid w:val="00BA6F54"/>
    <w:rsid w:val="00BB746F"/>
    <w:rsid w:val="00BE50C6"/>
    <w:rsid w:val="00BF74EE"/>
    <w:rsid w:val="00C72358"/>
    <w:rsid w:val="00C76F57"/>
    <w:rsid w:val="00C90427"/>
    <w:rsid w:val="00CB1876"/>
    <w:rsid w:val="00CC28DC"/>
    <w:rsid w:val="00CD19D1"/>
    <w:rsid w:val="00CE2C4C"/>
    <w:rsid w:val="00CE33AF"/>
    <w:rsid w:val="00CF504A"/>
    <w:rsid w:val="00CF6C38"/>
    <w:rsid w:val="00D470AE"/>
    <w:rsid w:val="00D63B72"/>
    <w:rsid w:val="00DD5A52"/>
    <w:rsid w:val="00DD60E5"/>
    <w:rsid w:val="00E01D9C"/>
    <w:rsid w:val="00E04C60"/>
    <w:rsid w:val="00E16929"/>
    <w:rsid w:val="00E57C98"/>
    <w:rsid w:val="00E85ED0"/>
    <w:rsid w:val="00E907AD"/>
    <w:rsid w:val="00EB013C"/>
    <w:rsid w:val="00EC3C86"/>
    <w:rsid w:val="00EC5F0B"/>
    <w:rsid w:val="00EF1604"/>
    <w:rsid w:val="00F15D75"/>
    <w:rsid w:val="00F475AD"/>
    <w:rsid w:val="00F5639F"/>
    <w:rsid w:val="00F6609F"/>
    <w:rsid w:val="00F703A1"/>
    <w:rsid w:val="00F97A84"/>
    <w:rsid w:val="00FA3A96"/>
    <w:rsid w:val="00FA7579"/>
    <w:rsid w:val="00FD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74EE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EC5F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F74EE"/>
    <w:rPr>
      <w:u w:val="single"/>
    </w:rPr>
  </w:style>
  <w:style w:type="table" w:customStyle="1" w:styleId="TableNormal">
    <w:name w:val="Table Normal"/>
    <w:rsid w:val="00BF7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BF74EE"/>
    <w:rPr>
      <w:rFonts w:ascii="Helvetica Neue" w:hAnsi="Helvetica Neue" w:cs="Arial Unicode MS"/>
      <w:color w:val="000000"/>
      <w:sz w:val="22"/>
      <w:szCs w:val="22"/>
    </w:rPr>
  </w:style>
  <w:style w:type="paragraph" w:customStyle="1" w:styleId="EstilodeTabela2">
    <w:name w:val="Estilo de Tabela 2"/>
    <w:rsid w:val="00BF74EE"/>
    <w:rPr>
      <w:rFonts w:ascii="Helvetica Neue" w:hAnsi="Helvetica Neue" w:cs="Arial Unicode MS"/>
      <w:color w:val="000000"/>
    </w:rPr>
  </w:style>
  <w:style w:type="paragraph" w:customStyle="1" w:styleId="Padro">
    <w:name w:val="Padrão"/>
    <w:rsid w:val="00BF74EE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Hfen">
    <w:name w:val="Hífen"/>
    <w:rsid w:val="00BF74EE"/>
    <w:pPr>
      <w:numPr>
        <w:numId w:val="1"/>
      </w:numPr>
    </w:pPr>
  </w:style>
  <w:style w:type="numbering" w:customStyle="1" w:styleId="Marcador">
    <w:name w:val="Marcador"/>
    <w:rsid w:val="00BF74EE"/>
    <w:pPr>
      <w:numPr>
        <w:numId w:val="3"/>
      </w:numPr>
    </w:pPr>
  </w:style>
  <w:style w:type="numbering" w:customStyle="1" w:styleId="Nmeros">
    <w:name w:val="Números"/>
    <w:rsid w:val="00BF74EE"/>
    <w:pPr>
      <w:numPr>
        <w:numId w:val="5"/>
      </w:numPr>
    </w:pPr>
  </w:style>
  <w:style w:type="paragraph" w:styleId="Cabealho">
    <w:name w:val="header"/>
    <w:basedOn w:val="Normal"/>
    <w:link w:val="CabealhoChar"/>
    <w:uiPriority w:val="99"/>
    <w:unhideWhenUsed/>
    <w:rsid w:val="001C64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46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1C64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46E"/>
    <w:rPr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CE2C4C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C5F0B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1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6B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AFDB-C51C-4645-9E2F-CE36376D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3669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 Boff</dc:creator>
  <cp:lastModifiedBy>heloisa</cp:lastModifiedBy>
  <cp:revision>2</cp:revision>
  <dcterms:created xsi:type="dcterms:W3CDTF">2018-06-28T13:41:00Z</dcterms:created>
  <dcterms:modified xsi:type="dcterms:W3CDTF">2018-06-28T13:41:00Z</dcterms:modified>
</cp:coreProperties>
</file>