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 w:rsidP="00A80B00">
      <w:pPr>
        <w:tabs>
          <w:tab w:val="left" w:pos="5580"/>
        </w:tabs>
      </w:pPr>
    </w:p>
    <w:p w:rsidR="009848E2" w:rsidRDefault="00124C56">
      <w:pPr>
        <w:ind w:left="-1080"/>
      </w:pPr>
      <w:r w:rsidRPr="00124C56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 style="mso-next-textbox:#Text Box 7">
              <w:txbxContent>
                <w:p w:rsidR="000824BD" w:rsidRPr="005B113B" w:rsidRDefault="000824BD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Cs w:val="22"/>
                    </w:rPr>
                  </w:pPr>
                  <w:r w:rsidRPr="005B113B">
                    <w:rPr>
                      <w:rFonts w:cs="Arial"/>
                      <w:color w:val="0D0D0D" w:themeColor="text1" w:themeTint="F2"/>
                      <w:szCs w:val="22"/>
                    </w:rPr>
                    <w:t>EMPRESA MUNICIPAL DE MORADIA, URBANIZAÇÃO E SANEAMENTO – EMUSA</w:t>
                  </w:r>
                </w:p>
                <w:p w:rsidR="000824BD" w:rsidRPr="005B113B" w:rsidRDefault="000824BD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Cs w:val="22"/>
                    </w:rPr>
                  </w:pPr>
                </w:p>
                <w:p w:rsidR="000824BD" w:rsidRPr="005B113B" w:rsidRDefault="000824BD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Cs w:val="22"/>
                    </w:rPr>
                  </w:pPr>
                  <w:r w:rsidRPr="005B113B">
                    <w:rPr>
                      <w:rFonts w:cs="Arial"/>
                      <w:b/>
                      <w:color w:val="0D0D0D" w:themeColor="text1" w:themeTint="F2"/>
                      <w:szCs w:val="22"/>
                    </w:rPr>
                    <w:t>ATO DO PRESIDENTE</w:t>
                  </w:r>
                </w:p>
                <w:p w:rsidR="00036637" w:rsidRDefault="000824BD" w:rsidP="00036637">
                  <w:pPr>
                    <w:jc w:val="both"/>
                    <w:rPr>
                      <w:b/>
                      <w:color w:val="0000FF"/>
                    </w:rPr>
                  </w:pP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>
                    <w:rPr>
                      <w:b/>
                      <w:color w:val="0000FF"/>
                    </w:rPr>
                    <w:t xml:space="preserve">                                         </w:t>
                  </w:r>
                  <w:r w:rsidR="00036637">
                    <w:rPr>
                      <w:rFonts w:ascii="Arial Narrow" w:hAnsi="Arial Narrow"/>
                      <w:color w:val="0000FF"/>
                    </w:rPr>
                    <w:t xml:space="preserve">  </w:t>
                  </w:r>
                  <w:r w:rsidR="00036637">
                    <w:rPr>
                      <w:b/>
                      <w:color w:val="0000FF"/>
                    </w:rPr>
                    <w:t xml:space="preserve">       </w:t>
                  </w:r>
                </w:p>
                <w:p w:rsidR="00036689" w:rsidRDefault="00036637" w:rsidP="00036689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jc w:val="both"/>
                    <w:rPr>
                      <w:rFonts w:ascii="Arial Narrow" w:hAnsi="Arial Narrow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</w:pPr>
                  <w:r w:rsidRPr="00CB4E28">
                    <w:rPr>
                      <w:color w:val="0000FF"/>
                    </w:rPr>
                    <w:t xml:space="preserve">      </w:t>
                  </w:r>
                  <w:r w:rsidR="00036689" w:rsidRPr="00CB4E28">
                    <w:rPr>
                      <w:color w:val="0000FF"/>
                    </w:rPr>
                    <w:t xml:space="preserve">                  </w:t>
                  </w:r>
                  <w:r w:rsidR="00036689" w:rsidRPr="00CB4E28">
                    <w:rPr>
                      <w:rFonts w:cs="Arial"/>
                      <w:szCs w:val="24"/>
                    </w:rPr>
                    <w:t xml:space="preserve"> </w:t>
                  </w:r>
                  <w:r w:rsidR="00036689" w:rsidRPr="00CB4E28">
                    <w:rPr>
                      <w:rFonts w:ascii="Arial Narrow" w:hAnsi="Arial Narrow"/>
                      <w:bCs w:val="0"/>
                      <w:iCs/>
                      <w:color w:val="0000FF"/>
                      <w:sz w:val="32"/>
                      <w:szCs w:val="32"/>
                      <w:u w:val="single"/>
                    </w:rPr>
                    <w:t>H O M O L O G A Ç Ã O</w:t>
                  </w:r>
                </w:p>
                <w:p w:rsidR="00CB4E28" w:rsidRPr="00CB4E28" w:rsidRDefault="00CB4E28" w:rsidP="00CB4E28"/>
                <w:p w:rsidR="00036689" w:rsidRPr="00CB4E28" w:rsidRDefault="00036689" w:rsidP="00CB4E28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  <w:r w:rsidRPr="00CB4E28">
                    <w:rPr>
                      <w:rFonts w:ascii="Arial Narrow" w:hAnsi="Arial Narrow"/>
                    </w:rPr>
                    <w:t xml:space="preserve"> Homologo o </w:t>
                  </w:r>
                  <w:r w:rsidR="00CB4E28">
                    <w:rPr>
                      <w:rFonts w:ascii="Arial Narrow" w:hAnsi="Arial Narrow"/>
                    </w:rPr>
                    <w:t xml:space="preserve">resultado do </w:t>
                  </w:r>
                  <w:r w:rsidRPr="00CB4E28">
                    <w:rPr>
                      <w:rFonts w:ascii="Arial Narrow" w:hAnsi="Arial Narrow"/>
                    </w:rPr>
                    <w:t>procedimento</w:t>
                  </w:r>
                  <w:proofErr w:type="gramStart"/>
                  <w:r w:rsidRPr="00CB4E28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CB4E28">
                    <w:rPr>
                      <w:rFonts w:ascii="Arial Narrow" w:hAnsi="Arial Narrow"/>
                    </w:rPr>
                    <w:t>licitatório,   na   modalidade  de</w:t>
                  </w:r>
                  <w:r w:rsidR="00CB4E28" w:rsidRPr="00CB4E28">
                    <w:rPr>
                      <w:rFonts w:ascii="Arial Narrow" w:hAnsi="Arial Narrow"/>
                    </w:rPr>
                    <w:t xml:space="preserve"> </w:t>
                  </w:r>
                  <w:r w:rsidRPr="00CB4E28">
                    <w:rPr>
                      <w:rFonts w:ascii="Arial Narrow" w:hAnsi="Arial Narrow"/>
                      <w:b/>
                      <w:color w:val="0000FF"/>
                    </w:rPr>
                    <w:t xml:space="preserve">TOMADA de PREÇOS nº. 023/2019 – Processo Administrativo de nº. 5 1 </w:t>
                  </w:r>
                  <w:proofErr w:type="gramStart"/>
                  <w:r w:rsidRPr="00CB4E28">
                    <w:rPr>
                      <w:rFonts w:ascii="Arial Narrow" w:hAnsi="Arial Narrow"/>
                      <w:b/>
                      <w:color w:val="0000FF"/>
                    </w:rPr>
                    <w:t xml:space="preserve">0 </w:t>
                  </w:r>
                  <w:proofErr w:type="spellStart"/>
                  <w:r w:rsidRPr="00CB4E28"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r w:rsidRPr="00CB4E28">
                    <w:rPr>
                      <w:rFonts w:ascii="Arial Narrow" w:hAnsi="Arial Narrow"/>
                      <w:b/>
                      <w:color w:val="0000FF"/>
                    </w:rPr>
                    <w:t xml:space="preserve"> </w:t>
                  </w:r>
                  <w:proofErr w:type="spellStart"/>
                  <w:r w:rsidRPr="00CB4E28">
                    <w:rPr>
                      <w:rFonts w:ascii="Arial Narrow" w:hAnsi="Arial Narrow"/>
                      <w:b/>
                      <w:color w:val="0000FF"/>
                    </w:rPr>
                    <w:t>0</w:t>
                  </w:r>
                  <w:proofErr w:type="spellEnd"/>
                  <w:proofErr w:type="gramEnd"/>
                  <w:r w:rsidRPr="00CB4E28">
                    <w:rPr>
                      <w:rFonts w:ascii="Arial Narrow" w:hAnsi="Arial Narrow"/>
                      <w:b/>
                      <w:color w:val="0000FF"/>
                    </w:rPr>
                    <w:t xml:space="preserve"> 1 7 8 6 /  2 0 1 9</w:t>
                  </w:r>
                  <w:r w:rsidRPr="00CB4E28">
                    <w:rPr>
                      <w:rFonts w:ascii="Arial Narrow" w:hAnsi="Arial Narrow"/>
                      <w:color w:val="0000FF"/>
                    </w:rPr>
                    <w:t>,</w:t>
                  </w:r>
                  <w:r w:rsidRPr="00CB4E28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CB4E28">
                    <w:rPr>
                      <w:rFonts w:ascii="Arial Narrow" w:hAnsi="Arial Narrow"/>
                    </w:rPr>
                    <w:t xml:space="preserve">que  visa  a  execução  das  obras  e/ou  serviços   para   EMUSA    de  </w:t>
                  </w:r>
                  <w:r w:rsidRPr="00CB4E28">
                    <w:rPr>
                      <w:rFonts w:ascii="Tahoma" w:hAnsi="Tahoma" w:cs="Tahoma"/>
                      <w:b/>
                      <w:color w:val="0000FF"/>
                    </w:rPr>
                    <w:t>“</w:t>
                  </w:r>
                  <w:r w:rsidRPr="00CB4E28">
                    <w:rPr>
                      <w:rFonts w:ascii="Arial Narrow" w:hAnsi="Arial Narrow"/>
                      <w:b/>
                      <w:color w:val="0000FF"/>
                    </w:rPr>
                    <w:t xml:space="preserve">CONSTRUÇÃO de CORTINA ATIRANTADA, SISTEMA de DRENAGEM GERAL, CALÇADA SUPERIOR  e  INFERIOR,  GUARDA CORPO e MURO de VEDAÇÃO na CRISTA  e  LATERAL,   REVITALIZAÇÃO   de   ESCADA   de ACESSO, ESTRUTURA  COMPLEMENTAR  na  RUA  ALBINO  PEREIRA  n°. 600, SÃO  FRANCISCO,  FUNDOS  da  CAPELA   SÃO   LUIS   ORIONE  em FRENTE ao PONTO FINAL do ÔNIBUS L.32”,  </w:t>
                  </w:r>
                  <w:r w:rsidRPr="00CB4E28">
                    <w:rPr>
                      <w:rFonts w:ascii="Arial Narrow" w:hAnsi="Arial Narrow"/>
                    </w:rPr>
                    <w:t xml:space="preserve">Adjudicado os serviços a empresa  </w:t>
                  </w:r>
                  <w:r w:rsidRPr="00CB4E28">
                    <w:rPr>
                      <w:rFonts w:ascii="Arial Narrow" w:hAnsi="Arial Narrow"/>
                      <w:b/>
                      <w:color w:val="0000FF"/>
                    </w:rPr>
                    <w:t xml:space="preserve">MULTICON  CONSTRUÇÕES e  SERVIÇOS LTDA - </w:t>
                  </w:r>
                  <w:r w:rsidR="00CB4E28" w:rsidRPr="00CB4E28">
                    <w:rPr>
                      <w:rFonts w:ascii="Arial Narrow" w:hAnsi="Arial Narrow"/>
                      <w:b/>
                      <w:color w:val="0000FF"/>
                    </w:rPr>
                    <w:t>CNPJ</w:t>
                  </w:r>
                  <w:r w:rsidRPr="00CB4E28">
                    <w:rPr>
                      <w:rFonts w:ascii="Arial Narrow" w:hAnsi="Arial Narrow"/>
                      <w:b/>
                      <w:color w:val="0000FF"/>
                    </w:rPr>
                    <w:t xml:space="preserve">: 35.774.124/0001-09,  </w:t>
                  </w:r>
                  <w:r w:rsidRPr="00CB4E28">
                    <w:rPr>
                      <w:rFonts w:ascii="Arial Narrow" w:hAnsi="Arial Narrow"/>
                      <w:color w:val="000000"/>
                    </w:rPr>
                    <w:t xml:space="preserve">pelo  valor   global   de   </w:t>
                  </w:r>
                  <w:r w:rsidRPr="00CB4E28">
                    <w:rPr>
                      <w:rFonts w:ascii="Arial Narrow" w:hAnsi="Arial Narrow"/>
                      <w:b/>
                      <w:color w:val="0000FF"/>
                    </w:rPr>
                    <w:t xml:space="preserve">R$  596.681,81 (Quinhentos  e  Noventa  e  Seis   Mil,  Seiscentos  e Oitenta  e  Um   Reais e Oitenta e Um Centavos), </w:t>
                  </w:r>
                  <w:r w:rsidRPr="00CB4E28">
                    <w:rPr>
                      <w:rFonts w:ascii="Arial Narrow" w:hAnsi="Arial Narrow"/>
                      <w:color w:val="000000"/>
                    </w:rPr>
                    <w:t xml:space="preserve">com uma  redução  em   relação  ao  valor  estimado  de  </w:t>
                  </w:r>
                  <w:r w:rsidRPr="00CB4E28">
                    <w:rPr>
                      <w:rFonts w:ascii="Arial Narrow" w:hAnsi="Arial Narrow"/>
                      <w:b/>
                      <w:color w:val="FF0000"/>
                    </w:rPr>
                    <w:t>2,0%,</w:t>
                  </w:r>
                  <w:r w:rsidRPr="00CB4E28">
                    <w:rPr>
                      <w:rFonts w:ascii="Arial Narrow" w:hAnsi="Arial Narrow"/>
                      <w:bCs/>
                    </w:rPr>
                    <w:t xml:space="preserve"> nas condições de Entrega dos    serviços,   validade   da   Proposta   e  Pagamento  conforme  disposto  no  EDITAL, AUTORIZANDO  a  DESPESA  e   a  EMISSÃO da Nota de Empenho. </w:t>
                  </w:r>
                  <w:r w:rsidRPr="00CB4E28">
                    <w:rPr>
                      <w:rFonts w:ascii="Arial Narrow" w:hAnsi="Arial Narrow"/>
                      <w:iCs/>
                    </w:rPr>
                    <w:t xml:space="preserve">    </w:t>
                  </w:r>
                </w:p>
                <w:p w:rsidR="00036637" w:rsidRPr="00CB4E28" w:rsidRDefault="00036637" w:rsidP="00CB4E28">
                  <w:pPr>
                    <w:spacing w:line="360" w:lineRule="auto"/>
                    <w:jc w:val="both"/>
                    <w:rPr>
                      <w:rFonts w:ascii="Arial" w:hAnsi="Arial"/>
                      <w:b/>
                      <w:color w:val="0000FF"/>
                    </w:rPr>
                  </w:pPr>
                  <w:r w:rsidRPr="00CB4E28">
                    <w:rPr>
                      <w:rFonts w:ascii="Arial" w:hAnsi="Arial"/>
                      <w:b/>
                      <w:color w:val="0000FF"/>
                    </w:rPr>
                    <w:t xml:space="preserve">                       </w:t>
                  </w: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36637"/>
    <w:rsid w:val="00036689"/>
    <w:rsid w:val="00042AC9"/>
    <w:rsid w:val="00043F6E"/>
    <w:rsid w:val="00051901"/>
    <w:rsid w:val="00053F1C"/>
    <w:rsid w:val="00057B7F"/>
    <w:rsid w:val="00057E09"/>
    <w:rsid w:val="00061F0E"/>
    <w:rsid w:val="00062439"/>
    <w:rsid w:val="00064505"/>
    <w:rsid w:val="00067BCB"/>
    <w:rsid w:val="00074C51"/>
    <w:rsid w:val="000824BD"/>
    <w:rsid w:val="00085D6F"/>
    <w:rsid w:val="00090A75"/>
    <w:rsid w:val="000918FA"/>
    <w:rsid w:val="00091FCF"/>
    <w:rsid w:val="00094FD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24C56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B6DDB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47E41"/>
    <w:rsid w:val="00256249"/>
    <w:rsid w:val="00260D45"/>
    <w:rsid w:val="00272A32"/>
    <w:rsid w:val="00273EA5"/>
    <w:rsid w:val="00276350"/>
    <w:rsid w:val="00277705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E0774"/>
    <w:rsid w:val="002F21CB"/>
    <w:rsid w:val="002F261B"/>
    <w:rsid w:val="002F3C36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949E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2D21"/>
    <w:rsid w:val="00594811"/>
    <w:rsid w:val="005A6A4A"/>
    <w:rsid w:val="005B1069"/>
    <w:rsid w:val="005B113B"/>
    <w:rsid w:val="005B22BF"/>
    <w:rsid w:val="005D1C6C"/>
    <w:rsid w:val="005E39BB"/>
    <w:rsid w:val="005F0081"/>
    <w:rsid w:val="006055B5"/>
    <w:rsid w:val="00622F32"/>
    <w:rsid w:val="00630BE3"/>
    <w:rsid w:val="00637080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5A9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0F42"/>
    <w:rsid w:val="007627A2"/>
    <w:rsid w:val="0076413F"/>
    <w:rsid w:val="00771229"/>
    <w:rsid w:val="007918F3"/>
    <w:rsid w:val="00796C97"/>
    <w:rsid w:val="007A0795"/>
    <w:rsid w:val="007A0AD4"/>
    <w:rsid w:val="007A6E81"/>
    <w:rsid w:val="007A7E17"/>
    <w:rsid w:val="007B33AA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4B73"/>
    <w:rsid w:val="00846131"/>
    <w:rsid w:val="00851AE6"/>
    <w:rsid w:val="0085535A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D6E7D"/>
    <w:rsid w:val="008E1242"/>
    <w:rsid w:val="008E68B7"/>
    <w:rsid w:val="008E705E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47E26"/>
    <w:rsid w:val="00947EE3"/>
    <w:rsid w:val="009544A6"/>
    <w:rsid w:val="00960C26"/>
    <w:rsid w:val="00971752"/>
    <w:rsid w:val="009756BB"/>
    <w:rsid w:val="009848E2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80B00"/>
    <w:rsid w:val="00AA0CA3"/>
    <w:rsid w:val="00AA2587"/>
    <w:rsid w:val="00AA3A0C"/>
    <w:rsid w:val="00AB2D2B"/>
    <w:rsid w:val="00AB6A68"/>
    <w:rsid w:val="00AD62B2"/>
    <w:rsid w:val="00AD6680"/>
    <w:rsid w:val="00AE0A5E"/>
    <w:rsid w:val="00AE159D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05DC4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6592C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4E28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2C23"/>
    <w:rsid w:val="00DC4F28"/>
    <w:rsid w:val="00DC534B"/>
    <w:rsid w:val="00DC60D7"/>
    <w:rsid w:val="00DC6539"/>
    <w:rsid w:val="00DD396C"/>
    <w:rsid w:val="00DD530E"/>
    <w:rsid w:val="00DE2480"/>
    <w:rsid w:val="00DE3124"/>
    <w:rsid w:val="00DF1765"/>
    <w:rsid w:val="00DF7D37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4AB8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4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FF4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73496-CF1B-44D4-A466-B73E55097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2020-01-06T14:21:00Z</cp:lastPrinted>
  <dcterms:created xsi:type="dcterms:W3CDTF">2020-01-06T14:19:00Z</dcterms:created>
  <dcterms:modified xsi:type="dcterms:W3CDTF">2020-01-06T14:21:00Z</dcterms:modified>
</cp:coreProperties>
</file>