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17082">
      <w:pPr>
        <w:ind w:left="-1080"/>
      </w:pPr>
      <w:r w:rsidRPr="00C1708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41B9B" w:rsidRPr="000B3989" w:rsidRDefault="00841B9B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41B9B" w:rsidRPr="000B3989" w:rsidRDefault="00841B9B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41B9B" w:rsidRPr="000B3989" w:rsidRDefault="00841B9B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41B9B" w:rsidRPr="000B3989" w:rsidRDefault="00841B9B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841B9B" w:rsidRDefault="00841B9B" w:rsidP="00841B9B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HOMOLOGAÇÃO</w:t>
                  </w:r>
                </w:p>
                <w:p w:rsidR="00841B9B" w:rsidRDefault="00841B9B" w:rsidP="00841B9B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</w:p>
                <w:p w:rsidR="00841B9B" w:rsidRPr="00506D13" w:rsidRDefault="00841B9B" w:rsidP="00841B9B">
                  <w:pPr>
                    <w:pStyle w:val="Corpodetexto2"/>
                    <w:tabs>
                      <w:tab w:val="left" w:pos="3261"/>
                    </w:tabs>
                    <w:spacing w:line="276" w:lineRule="auto"/>
                    <w:ind w:right="0"/>
                    <w:rPr>
                      <w:b/>
                      <w:color w:val="1F497D" w:themeColor="text2"/>
                      <w:sz w:val="28"/>
                      <w:szCs w:val="28"/>
                    </w:rPr>
                  </w:pPr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>Homologo o resultado do procedim</w:t>
                  </w:r>
                  <w:r w:rsidR="00506D13">
                    <w:rPr>
                      <w:rFonts w:ascii="Arial Narrow" w:hAnsi="Arial Narrow"/>
                      <w:sz w:val="28"/>
                      <w:szCs w:val="28"/>
                    </w:rPr>
                    <w:t xml:space="preserve">ento licitatório na modalidade de </w:t>
                  </w:r>
                  <w:r w:rsidR="00506D1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Carta </w:t>
                  </w:r>
                  <w:r w:rsidRPr="00506D1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Convite </w:t>
                  </w:r>
                  <w:r w:rsidR="00506D1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(Cose) </w:t>
                  </w:r>
                  <w:r w:rsidRPr="00506D1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nº. 003/2020 – Processo Administrativo nº. 510004077/2019</w:t>
                  </w:r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 xml:space="preserve">, que visa </w:t>
                  </w:r>
                  <w:r w:rsidR="001A76FB">
                    <w:rPr>
                      <w:rFonts w:ascii="Arial Narrow" w:hAnsi="Arial Narrow"/>
                      <w:sz w:val="28"/>
                      <w:szCs w:val="28"/>
                    </w:rPr>
                    <w:t xml:space="preserve">a execução dos </w:t>
                  </w:r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>serviços</w:t>
                  </w:r>
                  <w:proofErr w:type="gramStart"/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 xml:space="preserve">  </w:t>
                  </w:r>
                  <w:proofErr w:type="gramEnd"/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 xml:space="preserve">para  EMUSA de </w:t>
                  </w:r>
                  <w:r w:rsidRPr="00506D13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 w:rsidRPr="00506D13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REFORMA da  ESCADARIA e ACESSO na RUA EDUARDO UCHOA   no   BAIRRO TENENTE JARDIM</w:t>
                  </w:r>
                  <w:r w:rsidRPr="00506D13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 w:rsidRPr="00506D13">
                    <w:rPr>
                      <w:color w:val="0000FF"/>
                      <w:sz w:val="28"/>
                      <w:szCs w:val="28"/>
                    </w:rPr>
                    <w:t xml:space="preserve">, </w:t>
                  </w:r>
                  <w:r w:rsidRPr="00506D13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nesta  Cidade</w:t>
                  </w:r>
                  <w:r w:rsidRPr="00506D13">
                    <w:rPr>
                      <w:color w:val="0000FF"/>
                      <w:sz w:val="28"/>
                      <w:szCs w:val="28"/>
                    </w:rPr>
                    <w:t xml:space="preserve">,  </w:t>
                  </w:r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 xml:space="preserve">conforme  EDITAL,  adjudicando os    serviços    a    empresa   </w:t>
                  </w:r>
                  <w:r w:rsidRPr="00506D1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RR CONSTRUÇÕES e REFORMAS de EDIFÍCIOS LTDA  ME  –   </w:t>
                  </w:r>
                  <w:r w:rsidR="00506D13" w:rsidRPr="00506D13">
                    <w:rPr>
                      <w:rFonts w:ascii="Arial Narrow" w:hAnsi="Arial Narrow"/>
                      <w:b/>
                      <w:sz w:val="28"/>
                      <w:szCs w:val="28"/>
                    </w:rPr>
                    <w:t>CNPJ</w:t>
                  </w:r>
                  <w:r w:rsidRPr="00506D13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:  16.740.985/0001-21,   </w:t>
                  </w:r>
                  <w:r w:rsidR="001A76FB">
                    <w:rPr>
                      <w:rFonts w:ascii="Arial Narrow" w:hAnsi="Arial Narrow"/>
                      <w:sz w:val="28"/>
                      <w:szCs w:val="28"/>
                    </w:rPr>
                    <w:t xml:space="preserve">pelo   valor    global     de </w:t>
                  </w:r>
                  <w:r w:rsidRPr="00506D13">
                    <w:rPr>
                      <w:rFonts w:ascii="Arial Narrow" w:hAnsi="Arial Narrow"/>
                      <w:b/>
                      <w:bCs/>
                      <w:color w:val="0000FF"/>
                      <w:sz w:val="28"/>
                      <w:szCs w:val="28"/>
                    </w:rPr>
                    <w:t>R$  204.706,43  (Duzentos  e Quatro Mil, Setecentos e Seis Reais e Quarenta e Três Centavos)</w:t>
                  </w:r>
                  <w:r w:rsidRPr="00506D13">
                    <w:rPr>
                      <w:color w:val="0000FF"/>
                      <w:sz w:val="28"/>
                      <w:szCs w:val="28"/>
                    </w:rPr>
                    <w:t xml:space="preserve">, </w:t>
                  </w:r>
                  <w:r w:rsidRPr="00506D13">
                    <w:rPr>
                      <w:rFonts w:ascii="Arial Narrow" w:hAnsi="Arial Narrow"/>
                      <w:bCs/>
                      <w:sz w:val="28"/>
                      <w:szCs w:val="28"/>
                    </w:rPr>
                    <w:t xml:space="preserve">com uma redução em  relação ao  valor estimado de </w:t>
                  </w:r>
                  <w:r w:rsidRPr="00506D13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>0,5%</w:t>
                  </w:r>
                  <w:r w:rsidRPr="00506D13">
                    <w:rPr>
                      <w:rFonts w:ascii="Arial Narrow" w:hAnsi="Arial Narrow"/>
                      <w:bCs/>
                      <w:sz w:val="28"/>
                      <w:szCs w:val="28"/>
                    </w:rPr>
                    <w:t>,</w:t>
                  </w:r>
                  <w:r w:rsidRPr="00506D13">
                    <w:rPr>
                      <w:color w:val="0000FF"/>
                      <w:sz w:val="28"/>
                      <w:szCs w:val="28"/>
                    </w:rPr>
                    <w:t xml:space="preserve">  </w:t>
                  </w:r>
                  <w:r w:rsidRPr="00506D13">
                    <w:rPr>
                      <w:rFonts w:ascii="Arial Narrow" w:hAnsi="Arial Narrow"/>
                      <w:sz w:val="28"/>
                      <w:szCs w:val="28"/>
                    </w:rPr>
                    <w:t>com  prazo  de entrega   dos   Serviços,  Validade   a   Proposta   e   Pagamentos,   conforme    EDITAL,  AUTORIZANDO a  DESPESA e a EMISSÃO de NOTA  de EMPENHO.</w:t>
                  </w:r>
                </w:p>
                <w:p w:rsidR="00841B9B" w:rsidRPr="00506D13" w:rsidRDefault="00841B9B" w:rsidP="00841B9B">
                  <w:pPr>
                    <w:widowControl w:val="0"/>
                    <w:autoSpaceDE w:val="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A76FB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1C41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41FB6"/>
    <w:rsid w:val="003505CD"/>
    <w:rsid w:val="0035663D"/>
    <w:rsid w:val="00377593"/>
    <w:rsid w:val="00383E61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23251"/>
    <w:rsid w:val="00424FB8"/>
    <w:rsid w:val="00426E30"/>
    <w:rsid w:val="0042757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6D13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66C0"/>
    <w:rsid w:val="00826A10"/>
    <w:rsid w:val="00835391"/>
    <w:rsid w:val="00837A31"/>
    <w:rsid w:val="00841B9B"/>
    <w:rsid w:val="008428DB"/>
    <w:rsid w:val="00846131"/>
    <w:rsid w:val="00851AE6"/>
    <w:rsid w:val="008757B5"/>
    <w:rsid w:val="00892498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17082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B316B"/>
    <w:rsid w:val="00EC2D64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2020-01-21T14:42:00Z</cp:lastPrinted>
  <dcterms:created xsi:type="dcterms:W3CDTF">2020-01-21T14:42:00Z</dcterms:created>
  <dcterms:modified xsi:type="dcterms:W3CDTF">2020-01-28T14:12:00Z</dcterms:modified>
</cp:coreProperties>
</file>