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4C3FC9">
      <w:pPr>
        <w:ind w:left="-1080"/>
      </w:pPr>
      <w:r w:rsidRPr="004C3FC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B15E14" w:rsidRPr="00900F6A" w:rsidRDefault="00B15E14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  <w:r w:rsidRPr="00900F6A">
                    <w:rPr>
                      <w:color w:val="auto"/>
                      <w:szCs w:val="22"/>
                    </w:rPr>
                    <w:t>EMPRESA MUNICIPAL DE MORADIA, URBANIZAÇÃO E SANEAMENTO – EMUSA</w:t>
                  </w:r>
                </w:p>
                <w:p w:rsidR="00B15E14" w:rsidRPr="00900F6A" w:rsidRDefault="00B15E14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</w:p>
                <w:p w:rsidR="00B15E14" w:rsidRPr="00900F6A" w:rsidRDefault="00B15E14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  <w:r w:rsidRPr="00900F6A">
                    <w:rPr>
                      <w:b/>
                      <w:color w:val="auto"/>
                      <w:szCs w:val="22"/>
                    </w:rPr>
                    <w:t>ATO DO PRESIDENTE</w:t>
                  </w:r>
                </w:p>
                <w:p w:rsidR="00DF050C" w:rsidRDefault="00DC7E62" w:rsidP="00DF050C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r>
                    <w:rPr>
                      <w:b/>
                      <w:color w:val="0000FF"/>
                    </w:rPr>
                    <w:t xml:space="preserve">                                      </w:t>
                  </w:r>
                  <w:r w:rsidR="00DF050C"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r w:rsidR="00DF050C">
                    <w:rPr>
                      <w:b/>
                      <w:color w:val="0000FF"/>
                    </w:rPr>
                    <w:t xml:space="preserve">                                             </w:t>
                  </w:r>
                  <w:r w:rsidR="00DF050C"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  </w:t>
                  </w:r>
                </w:p>
                <w:p w:rsidR="00DF050C" w:rsidRPr="006B1982" w:rsidRDefault="00DF050C" w:rsidP="00DF050C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jc w:val="both"/>
                    <w:rPr>
                      <w:rFonts w:ascii="Arial Narrow" w:hAnsi="Arial Narrow"/>
                      <w:b w:val="0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</w:pPr>
                  <w:r>
                    <w:rPr>
                      <w:rFonts w:cs="Arial"/>
                      <w:b w:val="0"/>
                      <w:szCs w:val="24"/>
                    </w:rPr>
                    <w:t xml:space="preserve">                           </w:t>
                  </w:r>
                  <w:r w:rsidRPr="006B1982">
                    <w:rPr>
                      <w:rFonts w:ascii="Arial Narrow" w:hAnsi="Arial Narrow"/>
                      <w:b w:val="0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  <w:t>H O M O L O G A Ç Ã O</w:t>
                  </w:r>
                </w:p>
                <w:p w:rsidR="00DF050C" w:rsidRDefault="00DF050C" w:rsidP="00DF050C">
                  <w:pPr>
                    <w:widowControl w:val="0"/>
                    <w:autoSpaceDE w:val="0"/>
                    <w:rPr>
                      <w:rFonts w:ascii="Arial Narrow" w:hAnsi="Arial Narrow"/>
                      <w:u w:val="single"/>
                    </w:rPr>
                  </w:pPr>
                </w:p>
                <w:p w:rsidR="00DF050C" w:rsidRPr="00DF050C" w:rsidRDefault="00DF050C" w:rsidP="00DF050C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Homologo </w:t>
                  </w:r>
                  <w:r w:rsidRPr="006B1982">
                    <w:rPr>
                      <w:rFonts w:ascii="Arial Narrow" w:hAnsi="Arial Narrow"/>
                    </w:rPr>
                    <w:t>o</w:t>
                  </w:r>
                  <w:r>
                    <w:rPr>
                      <w:rFonts w:ascii="Arial Narrow" w:hAnsi="Arial Narrow"/>
                    </w:rPr>
                    <w:t xml:space="preserve"> resultado do </w:t>
                  </w:r>
                  <w:r w:rsidRPr="006B1982">
                    <w:rPr>
                      <w:rFonts w:ascii="Arial Narrow" w:hAnsi="Arial Narrow"/>
                    </w:rPr>
                    <w:t>procedimento licitatório,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>na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 xml:space="preserve"> modalidade  </w:t>
                  </w:r>
                  <w:r>
                    <w:rPr>
                      <w:rFonts w:ascii="Arial Narrow" w:hAnsi="Arial Narrow"/>
                    </w:rPr>
                    <w:t xml:space="preserve">de 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>TOMADA de PREÇOS nº. 0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01/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>20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20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– Processo Administrativo de nº. 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5 1 </w:t>
                  </w:r>
                  <w:proofErr w:type="gramStart"/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0 </w:t>
                  </w:r>
                  <w:proofErr w:type="spellStart"/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proofErr w:type="gramEnd"/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2 0 </w:t>
                  </w:r>
                  <w:proofErr w:type="spellStart"/>
                  <w:r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 8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/  2 0 1 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9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,</w:t>
                  </w:r>
                  <w:r w:rsidRPr="006B198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 xml:space="preserve">que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visa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a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execução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das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obras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e/ou</w:t>
                  </w:r>
                  <w:r>
                    <w:rPr>
                      <w:rFonts w:ascii="Arial Narrow" w:hAnsi="Arial Narrow"/>
                    </w:rPr>
                    <w:t xml:space="preserve">  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  </w:t>
                  </w:r>
                  <w:r w:rsidRPr="006B1982">
                    <w:rPr>
                      <w:rFonts w:ascii="Arial Narrow" w:hAnsi="Arial Narrow"/>
                    </w:rPr>
                    <w:t>para</w:t>
                  </w:r>
                  <w:r>
                    <w:rPr>
                      <w:rFonts w:ascii="Arial Narrow" w:hAnsi="Arial Narrow"/>
                    </w:rPr>
                    <w:t xml:space="preserve">    </w:t>
                  </w:r>
                  <w:r w:rsidRPr="006B1982">
                    <w:rPr>
                      <w:rFonts w:ascii="Arial Narrow" w:hAnsi="Arial Narrow"/>
                    </w:rPr>
                    <w:t xml:space="preserve">EMUSA 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de</w:t>
                  </w:r>
                  <w:r>
                    <w:rPr>
                      <w:rFonts w:ascii="Arial Narrow" w:hAnsi="Arial Narrow"/>
                    </w:rPr>
                    <w:t xml:space="preserve">    </w:t>
                  </w:r>
                  <w:r w:rsidRPr="000733D8">
                    <w:rPr>
                      <w:rFonts w:ascii="Tahoma" w:hAnsi="Tahoma" w:cs="Tahoma"/>
                      <w:b/>
                      <w:color w:val="0000FF"/>
                    </w:rPr>
                    <w:t>“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REFORMA  de CAMPO  de  FUTEBOL,  VESTIÁRIOS  e  IMPLANTAÇÃO  de  ÁREA de LAZER no CAMPO do  DORGE  no BAIRRO  da  ITITIOCA”</w:t>
                  </w:r>
                  <w:r w:rsidRPr="006B1982">
                    <w:rPr>
                      <w:rFonts w:ascii="Arial Narrow" w:hAnsi="Arial Narrow"/>
                      <w:b/>
                      <w:color w:val="0000FF"/>
                    </w:rPr>
                    <w:t>,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Adjudicado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os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 a     </w:t>
                  </w:r>
                  <w:r w:rsidRPr="006B1982">
                    <w:rPr>
                      <w:rFonts w:ascii="Arial Narrow" w:hAnsi="Arial Narrow"/>
                    </w:rPr>
                    <w:t>empresa</w:t>
                  </w:r>
                  <w:r>
                    <w:rPr>
                      <w:rFonts w:ascii="Arial Narrow" w:hAnsi="Arial Narrow"/>
                    </w:rPr>
                    <w:t xml:space="preserve">   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MCB    SERVIÇOS    e   COMÉRCIO    EIRELI  - </w:t>
                  </w:r>
                  <w:r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CNPJ: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27.519.464</w:t>
                  </w:r>
                  <w:r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/000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1</w:t>
                  </w:r>
                  <w:r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-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65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,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pelo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valor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global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de                          </w:t>
                  </w:r>
                  <w:r w:rsidRPr="00AD50D4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R$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2.078.463,22 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(Dois  Milhões, Setenta e Oito Mil, Quatrocentos  e  Sessenta  e  Três  Reais  e  Vinte   e  Dois Centavos), 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com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>uma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 redução em relação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>ao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 valor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estimado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de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0</w:t>
                  </w:r>
                  <w:r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,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5</w:t>
                  </w:r>
                  <w:r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%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>,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  </w:t>
                  </w:r>
                  <w:r>
                    <w:rPr>
                      <w:rFonts w:ascii="Arial Narrow" w:hAnsi="Arial Narrow"/>
                      <w:bCs/>
                    </w:rPr>
                    <w:t xml:space="preserve">nas   </w:t>
                  </w:r>
                  <w:r w:rsidRPr="006B1982">
                    <w:rPr>
                      <w:rFonts w:ascii="Arial Narrow" w:hAnsi="Arial Narrow"/>
                      <w:bCs/>
                    </w:rPr>
                    <w:t>condições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>de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Entrega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>dos</w:t>
                  </w:r>
                  <w:r>
                    <w:rPr>
                      <w:rFonts w:ascii="Arial Narrow" w:hAnsi="Arial Narrow"/>
                      <w:bCs/>
                    </w:rPr>
                    <w:t xml:space="preserve">   S</w:t>
                  </w:r>
                  <w:r w:rsidRPr="006B1982">
                    <w:rPr>
                      <w:rFonts w:ascii="Arial Narrow" w:hAnsi="Arial Narrow"/>
                      <w:bCs/>
                    </w:rPr>
                    <w:t>erviços,</w:t>
                  </w:r>
                  <w:r>
                    <w:rPr>
                      <w:rFonts w:ascii="Arial Narrow" w:hAnsi="Arial Narrow"/>
                      <w:bCs/>
                    </w:rPr>
                    <w:t xml:space="preserve">  V</w:t>
                  </w:r>
                  <w:r w:rsidRPr="006B1982">
                    <w:rPr>
                      <w:rFonts w:ascii="Arial Narrow" w:hAnsi="Arial Narrow"/>
                      <w:bCs/>
                    </w:rPr>
                    <w:t>alidade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da</w:t>
                  </w:r>
                  <w:r>
                    <w:rPr>
                      <w:rFonts w:ascii="Arial Narrow" w:hAnsi="Arial Narrow"/>
                      <w:bCs/>
                    </w:rPr>
                    <w:t xml:space="preserve"> P</w:t>
                  </w:r>
                  <w:r w:rsidRPr="006B1982">
                    <w:rPr>
                      <w:rFonts w:ascii="Arial Narrow" w:hAnsi="Arial Narrow"/>
                      <w:bCs/>
                    </w:rPr>
                    <w:t>roposta</w:t>
                  </w:r>
                  <w:r>
                    <w:rPr>
                      <w:rFonts w:ascii="Arial Narrow" w:hAnsi="Arial Narrow"/>
                      <w:bCs/>
                    </w:rPr>
                    <w:t xml:space="preserve">   e   </w:t>
                  </w:r>
                  <w:r w:rsidRPr="006B1982">
                    <w:rPr>
                      <w:rFonts w:ascii="Arial Narrow" w:hAnsi="Arial Narrow"/>
                      <w:bCs/>
                    </w:rPr>
                    <w:t>Pagamento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conforme 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disposto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>no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>EDITAL,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AUTORIZANDO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a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DESPESA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e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EMISSÃO da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Nota de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Empenho. </w:t>
                  </w:r>
                  <w:r w:rsidRPr="006B1982">
                    <w:rPr>
                      <w:rFonts w:ascii="Arial Narrow" w:hAnsi="Arial Narrow"/>
                      <w:iCs/>
                    </w:rPr>
                    <w:t xml:space="preserve">    </w:t>
                  </w:r>
                </w:p>
                <w:p w:rsidR="00DC7E62" w:rsidRDefault="00DC7E62" w:rsidP="00DF050C">
                  <w:pPr>
                    <w:spacing w:line="276" w:lineRule="auto"/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9848E2" w:rsidRDefault="009848E2">
      <w:pPr>
        <w:ind w:left="-1080"/>
      </w:pPr>
    </w:p>
    <w:bookmarkStart w:id="0" w:name="_GoBack"/>
    <w:bookmarkEnd w:id="0"/>
    <w:p w:rsidR="009848E2" w:rsidRDefault="00900F6A">
      <w:r>
        <w:object w:dxaOrig="1534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6" o:title=""/>
          </v:shape>
          <o:OLEObject Type="Embed" ProgID="Word.Document.12" ShapeID="_x0000_i1025" DrawAspect="Icon" ObjectID="_1642921210" r:id="rId7"/>
        </w:object>
      </w:r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459D"/>
    <w:rsid w:val="00020B13"/>
    <w:rsid w:val="00023EE8"/>
    <w:rsid w:val="00024C7B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96EF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A3CBF"/>
    <w:rsid w:val="001B4272"/>
    <w:rsid w:val="001C2B0A"/>
    <w:rsid w:val="001C6999"/>
    <w:rsid w:val="001D0AF4"/>
    <w:rsid w:val="001D471E"/>
    <w:rsid w:val="001D6C4E"/>
    <w:rsid w:val="001F1BD1"/>
    <w:rsid w:val="001F27A2"/>
    <w:rsid w:val="001F6019"/>
    <w:rsid w:val="002005CD"/>
    <w:rsid w:val="00210CCE"/>
    <w:rsid w:val="00213F86"/>
    <w:rsid w:val="00216BAA"/>
    <w:rsid w:val="002271A2"/>
    <w:rsid w:val="00237D4E"/>
    <w:rsid w:val="00241F97"/>
    <w:rsid w:val="00256249"/>
    <w:rsid w:val="00260D45"/>
    <w:rsid w:val="002724DA"/>
    <w:rsid w:val="00273EA5"/>
    <w:rsid w:val="00276350"/>
    <w:rsid w:val="002813FA"/>
    <w:rsid w:val="002849D1"/>
    <w:rsid w:val="002928F7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D5E55"/>
    <w:rsid w:val="002F261B"/>
    <w:rsid w:val="002F3D61"/>
    <w:rsid w:val="003103BF"/>
    <w:rsid w:val="00310A19"/>
    <w:rsid w:val="00313EC3"/>
    <w:rsid w:val="00321CED"/>
    <w:rsid w:val="00325FDD"/>
    <w:rsid w:val="00341FB6"/>
    <w:rsid w:val="00350182"/>
    <w:rsid w:val="003505CD"/>
    <w:rsid w:val="0035663D"/>
    <w:rsid w:val="00377593"/>
    <w:rsid w:val="00391B9D"/>
    <w:rsid w:val="0039393E"/>
    <w:rsid w:val="003A0A5D"/>
    <w:rsid w:val="003A38F2"/>
    <w:rsid w:val="003A58E7"/>
    <w:rsid w:val="003B2A6D"/>
    <w:rsid w:val="003B7BE9"/>
    <w:rsid w:val="003C0753"/>
    <w:rsid w:val="003C5CD0"/>
    <w:rsid w:val="003C75B3"/>
    <w:rsid w:val="003C78CB"/>
    <w:rsid w:val="003D4611"/>
    <w:rsid w:val="003E18C9"/>
    <w:rsid w:val="003E2668"/>
    <w:rsid w:val="003E5A0D"/>
    <w:rsid w:val="003F07A3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2EF"/>
    <w:rsid w:val="00424FB8"/>
    <w:rsid w:val="00426E30"/>
    <w:rsid w:val="00437120"/>
    <w:rsid w:val="00441391"/>
    <w:rsid w:val="00450FEA"/>
    <w:rsid w:val="00466D7A"/>
    <w:rsid w:val="00471FA1"/>
    <w:rsid w:val="004A0E91"/>
    <w:rsid w:val="004A4144"/>
    <w:rsid w:val="004A56F0"/>
    <w:rsid w:val="004B3E1C"/>
    <w:rsid w:val="004B7D7E"/>
    <w:rsid w:val="004C00BB"/>
    <w:rsid w:val="004C3FC9"/>
    <w:rsid w:val="004C78F6"/>
    <w:rsid w:val="004D5ABE"/>
    <w:rsid w:val="004E2B8F"/>
    <w:rsid w:val="004E2FE6"/>
    <w:rsid w:val="004F2A57"/>
    <w:rsid w:val="004F7A86"/>
    <w:rsid w:val="005011B7"/>
    <w:rsid w:val="00507A70"/>
    <w:rsid w:val="00516074"/>
    <w:rsid w:val="0052140E"/>
    <w:rsid w:val="00522565"/>
    <w:rsid w:val="00524E5A"/>
    <w:rsid w:val="0053027D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10286"/>
    <w:rsid w:val="00622F32"/>
    <w:rsid w:val="0065038D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80159A"/>
    <w:rsid w:val="00811FA6"/>
    <w:rsid w:val="008266C0"/>
    <w:rsid w:val="00826A10"/>
    <w:rsid w:val="00834953"/>
    <w:rsid w:val="00835391"/>
    <w:rsid w:val="0083623C"/>
    <w:rsid w:val="00837A31"/>
    <w:rsid w:val="0084118D"/>
    <w:rsid w:val="008428DB"/>
    <w:rsid w:val="0084377C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0F6A"/>
    <w:rsid w:val="009046A9"/>
    <w:rsid w:val="00906F22"/>
    <w:rsid w:val="0090729F"/>
    <w:rsid w:val="009142FD"/>
    <w:rsid w:val="0091534D"/>
    <w:rsid w:val="00916E03"/>
    <w:rsid w:val="00925F7C"/>
    <w:rsid w:val="00927EE7"/>
    <w:rsid w:val="009459AF"/>
    <w:rsid w:val="00947E26"/>
    <w:rsid w:val="00951671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6309"/>
    <w:rsid w:val="009D0771"/>
    <w:rsid w:val="009D3242"/>
    <w:rsid w:val="009D445F"/>
    <w:rsid w:val="009E39E7"/>
    <w:rsid w:val="009E5813"/>
    <w:rsid w:val="009F0365"/>
    <w:rsid w:val="009F2E67"/>
    <w:rsid w:val="009F3163"/>
    <w:rsid w:val="00A13BD2"/>
    <w:rsid w:val="00A15FB4"/>
    <w:rsid w:val="00A208DE"/>
    <w:rsid w:val="00A36B17"/>
    <w:rsid w:val="00A55D2C"/>
    <w:rsid w:val="00A60A72"/>
    <w:rsid w:val="00A623D9"/>
    <w:rsid w:val="00A66B38"/>
    <w:rsid w:val="00A72D1D"/>
    <w:rsid w:val="00AA0CA3"/>
    <w:rsid w:val="00AA2587"/>
    <w:rsid w:val="00AB2D2B"/>
    <w:rsid w:val="00AB65DF"/>
    <w:rsid w:val="00AD62B2"/>
    <w:rsid w:val="00AD6680"/>
    <w:rsid w:val="00AE0A5E"/>
    <w:rsid w:val="00AE16A7"/>
    <w:rsid w:val="00AF1272"/>
    <w:rsid w:val="00AF229D"/>
    <w:rsid w:val="00AF5622"/>
    <w:rsid w:val="00AF7A0B"/>
    <w:rsid w:val="00AF7A40"/>
    <w:rsid w:val="00B019CC"/>
    <w:rsid w:val="00B130B9"/>
    <w:rsid w:val="00B13F3A"/>
    <w:rsid w:val="00B15A5D"/>
    <w:rsid w:val="00B15E14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21A0"/>
    <w:rsid w:val="00B923C5"/>
    <w:rsid w:val="00B972B7"/>
    <w:rsid w:val="00BA3D13"/>
    <w:rsid w:val="00BB5E34"/>
    <w:rsid w:val="00BB5E76"/>
    <w:rsid w:val="00BC5B76"/>
    <w:rsid w:val="00BD2988"/>
    <w:rsid w:val="00BD39F6"/>
    <w:rsid w:val="00BD6560"/>
    <w:rsid w:val="00BF1703"/>
    <w:rsid w:val="00BF5E80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1F69"/>
    <w:rsid w:val="00C53F77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4201"/>
    <w:rsid w:val="00D57407"/>
    <w:rsid w:val="00D61AAA"/>
    <w:rsid w:val="00D73162"/>
    <w:rsid w:val="00D73C75"/>
    <w:rsid w:val="00D7798F"/>
    <w:rsid w:val="00D8517B"/>
    <w:rsid w:val="00D86FBC"/>
    <w:rsid w:val="00DA6ECA"/>
    <w:rsid w:val="00DC1280"/>
    <w:rsid w:val="00DC534B"/>
    <w:rsid w:val="00DC60D7"/>
    <w:rsid w:val="00DC7E62"/>
    <w:rsid w:val="00DD00B9"/>
    <w:rsid w:val="00DD396C"/>
    <w:rsid w:val="00DD530E"/>
    <w:rsid w:val="00DE3124"/>
    <w:rsid w:val="00DF050C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75ADE"/>
    <w:rsid w:val="00E77929"/>
    <w:rsid w:val="00E855FC"/>
    <w:rsid w:val="00E87225"/>
    <w:rsid w:val="00E950EE"/>
    <w:rsid w:val="00EA3A20"/>
    <w:rsid w:val="00EB316B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421A"/>
    <w:rsid w:val="00F50E11"/>
    <w:rsid w:val="00F6254A"/>
    <w:rsid w:val="00F62A1E"/>
    <w:rsid w:val="00F6620D"/>
    <w:rsid w:val="00F82C2F"/>
    <w:rsid w:val="00F93846"/>
    <w:rsid w:val="00F97ED2"/>
    <w:rsid w:val="00FC4D08"/>
    <w:rsid w:val="00FC7913"/>
    <w:rsid w:val="00FD2687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9459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945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Documento_do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3C89-D890-452A-BD08-47235215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2020-01-23T18:27:00Z</cp:lastPrinted>
  <dcterms:created xsi:type="dcterms:W3CDTF">2020-02-11T13:14:00Z</dcterms:created>
  <dcterms:modified xsi:type="dcterms:W3CDTF">2020-02-11T13:14:00Z</dcterms:modified>
</cp:coreProperties>
</file>