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0088C2AD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5800ED">
        <w:rPr>
          <w:b/>
          <w:sz w:val="36"/>
          <w:szCs w:val="36"/>
        </w:rPr>
        <w:t>2</w:t>
      </w:r>
      <w:r w:rsidR="00FE2555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FE2555" w:rsidRPr="00FE2555">
        <w:rPr>
          <w:b/>
          <w:sz w:val="36"/>
          <w:szCs w:val="36"/>
        </w:rPr>
        <w:t>010000470/2018</w:t>
      </w:r>
    </w:p>
    <w:p w14:paraId="62F47290" w14:textId="7112039B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7D7F78" w:rsidRPr="007D7F78">
        <w:rPr>
          <w:b/>
          <w:i/>
          <w:sz w:val="36"/>
          <w:szCs w:val="36"/>
        </w:rPr>
        <w:t>contratação de empresa para</w:t>
      </w:r>
      <w:r w:rsidR="009759FA">
        <w:rPr>
          <w:b/>
          <w:i/>
          <w:sz w:val="36"/>
          <w:szCs w:val="36"/>
        </w:rPr>
        <w:t xml:space="preserve"> </w:t>
      </w:r>
      <w:r w:rsidR="00391E1E" w:rsidRPr="00391E1E">
        <w:rPr>
          <w:b/>
          <w:i/>
          <w:sz w:val="36"/>
          <w:szCs w:val="36"/>
        </w:rPr>
        <w:t xml:space="preserve">a </w:t>
      </w:r>
      <w:r w:rsidR="00FE2555" w:rsidRPr="00FE2555">
        <w:rPr>
          <w:b/>
          <w:i/>
          <w:sz w:val="36"/>
          <w:szCs w:val="36"/>
        </w:rPr>
        <w:t>revitalização da Praça Ivan da Silva Lima, na Estrada Caetano Monteiro nº 820 - Badú, no Município de Niterói/RJ.</w:t>
      </w:r>
    </w:p>
    <w:p w14:paraId="57BD451B" w14:textId="0AC3AB6C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391E1E">
        <w:rPr>
          <w:b/>
          <w:sz w:val="36"/>
          <w:szCs w:val="36"/>
        </w:rPr>
        <w:t>2</w:t>
      </w:r>
      <w:r w:rsidR="00FE2555">
        <w:rPr>
          <w:b/>
          <w:sz w:val="36"/>
          <w:szCs w:val="36"/>
        </w:rPr>
        <w:t>2</w:t>
      </w:r>
      <w:r w:rsidR="005800ED">
        <w:rPr>
          <w:b/>
          <w:sz w:val="36"/>
          <w:szCs w:val="36"/>
        </w:rPr>
        <w:t>/10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9759FA">
        <w:rPr>
          <w:b/>
          <w:sz w:val="36"/>
          <w:szCs w:val="36"/>
        </w:rPr>
        <w:t>2</w:t>
      </w:r>
      <w:r w:rsidR="00FE2555">
        <w:rPr>
          <w:b/>
          <w:sz w:val="36"/>
          <w:szCs w:val="36"/>
        </w:rPr>
        <w:t>8</w:t>
      </w:r>
      <w:r w:rsidR="005800ED">
        <w:rPr>
          <w:b/>
          <w:sz w:val="36"/>
          <w:szCs w:val="36"/>
        </w:rPr>
        <w:t>/10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391E1E"/>
    <w:rsid w:val="005800ED"/>
    <w:rsid w:val="00676045"/>
    <w:rsid w:val="006E6453"/>
    <w:rsid w:val="007626CB"/>
    <w:rsid w:val="007D7F78"/>
    <w:rsid w:val="00954564"/>
    <w:rsid w:val="009759FA"/>
    <w:rsid w:val="00A91E08"/>
    <w:rsid w:val="00B06268"/>
    <w:rsid w:val="00D93CA0"/>
    <w:rsid w:val="00EC2185"/>
    <w:rsid w:val="00F743B2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F2964B"/>
  <w15:docId w15:val="{B3A968B8-F34D-4730-97F4-42824F5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2020-10-16T16:49:00Z</dcterms:created>
  <dcterms:modified xsi:type="dcterms:W3CDTF">2020-10-16T16:49:00Z</dcterms:modified>
</cp:coreProperties>
</file>