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1220D4">
      <w:pPr>
        <w:ind w:left="-1080"/>
      </w:pPr>
      <w:r w:rsidRPr="001220D4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6pt;margin-top:13.2pt;width:309.3pt;height:746pt;z-index:251657728" stroked="f">
            <v:textbox style="mso-next-textbox:#_x0000_s1031">
              <w:txbxContent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color w:val="auto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096FA9" w:rsidRPr="00F04202" w:rsidRDefault="00096FA9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auto"/>
                      <w:sz w:val="24"/>
                      <w:szCs w:val="24"/>
                    </w:rPr>
                  </w:pPr>
                </w:p>
                <w:p w:rsidR="00096FA9" w:rsidRPr="00F04202" w:rsidRDefault="00096FA9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</w:pPr>
                  <w:r w:rsidRPr="00F04202">
                    <w:rPr>
                      <w:rFonts w:cs="Arial"/>
                      <w:b/>
                      <w:color w:val="auto"/>
                      <w:sz w:val="24"/>
                      <w:szCs w:val="24"/>
                    </w:rPr>
                    <w:t>ATO DO PRESIDENTE</w:t>
                  </w:r>
                </w:p>
                <w:p w:rsidR="00096FA9" w:rsidRPr="00F04202" w:rsidRDefault="00096FA9" w:rsidP="00960FBE">
                  <w:pPr>
                    <w:widowControl w:val="0"/>
                    <w:autoSpaceDE w:val="0"/>
                    <w:rPr>
                      <w:rFonts w:ascii="Arial" w:hAnsi="Arial" w:cs="Arial"/>
                    </w:rPr>
                  </w:pPr>
                </w:p>
                <w:p w:rsidR="00096FA9" w:rsidRDefault="00096FA9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  <w:r w:rsidRPr="00F04202">
                    <w:rPr>
                      <w:rFonts w:ascii="Arial" w:hAnsi="Arial" w:cs="Arial"/>
                      <w:b/>
                    </w:rPr>
                    <w:t>HOMOLOGAÇÃO</w:t>
                  </w:r>
                </w:p>
                <w:p w:rsidR="008B409C" w:rsidRDefault="008B409C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8B409C" w:rsidRDefault="008B409C" w:rsidP="007423FB">
                  <w:pPr>
                    <w:widowControl w:val="0"/>
                    <w:autoSpaceDE w:val="0"/>
                    <w:jc w:val="center"/>
                    <w:rPr>
                      <w:rFonts w:ascii="Arial" w:hAnsi="Arial" w:cs="Arial"/>
                      <w:b/>
                    </w:rPr>
                  </w:pPr>
                </w:p>
                <w:p w:rsidR="00577DCE" w:rsidRPr="00577DCE" w:rsidRDefault="00577DCE" w:rsidP="00577DCE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</w:rPr>
                  </w:pPr>
                  <w:r w:rsidRPr="00577DCE">
                    <w:rPr>
                      <w:rFonts w:ascii="Arial" w:hAnsi="Arial" w:cs="Arial"/>
                    </w:rPr>
                    <w:t>Homologo o</w:t>
                  </w:r>
                  <w:r>
                    <w:rPr>
                      <w:rFonts w:ascii="Arial" w:hAnsi="Arial" w:cs="Arial"/>
                    </w:rPr>
                    <w:t xml:space="preserve"> resultado </w:t>
                  </w:r>
                  <w:r w:rsidRPr="00577DCE">
                    <w:rPr>
                      <w:rFonts w:ascii="Arial" w:hAnsi="Arial" w:cs="Arial"/>
                    </w:rPr>
                    <w:t>do</w:t>
                  </w:r>
                  <w:proofErr w:type="gramStart"/>
                  <w:r w:rsidRPr="00577DCE">
                    <w:rPr>
                      <w:rFonts w:ascii="Arial" w:hAnsi="Arial" w:cs="Arial"/>
                    </w:rPr>
                    <w:t xml:space="preserve">  </w:t>
                  </w:r>
                  <w:proofErr w:type="gramEnd"/>
                  <w:r w:rsidRPr="00577DCE">
                    <w:rPr>
                      <w:rFonts w:ascii="Arial" w:hAnsi="Arial" w:cs="Arial"/>
                    </w:rPr>
                    <w:t xml:space="preserve">procedimento  licitatório,   na  </w:t>
                  </w:r>
                  <w:r>
                    <w:rPr>
                      <w:rFonts w:ascii="Arial" w:hAnsi="Arial" w:cs="Arial"/>
                    </w:rPr>
                    <w:t xml:space="preserve"> modalidade </w:t>
                  </w:r>
                  <w:r w:rsidRPr="00577DCE">
                    <w:rPr>
                      <w:rFonts w:ascii="Arial" w:hAnsi="Arial" w:cs="Arial"/>
                    </w:rPr>
                    <w:t>d</w:t>
                  </w:r>
                  <w:r>
                    <w:rPr>
                      <w:rFonts w:ascii="Arial" w:hAnsi="Arial" w:cs="Arial"/>
                    </w:rPr>
                    <w:t xml:space="preserve">e </w:t>
                  </w:r>
                  <w:r w:rsidRPr="00577DCE">
                    <w:rPr>
                      <w:rFonts w:ascii="Arial" w:hAnsi="Arial" w:cs="Arial"/>
                      <w:b/>
                      <w:color w:val="0000FF"/>
                    </w:rPr>
                    <w:t xml:space="preserve">TOMADA de PREÇOS nº. 023/2020 – Processo Administrativo de nº. </w:t>
                  </w:r>
                  <w:r>
                    <w:rPr>
                      <w:rFonts w:ascii="Arial" w:hAnsi="Arial" w:cs="Arial"/>
                      <w:b/>
                      <w:color w:val="0000FF"/>
                    </w:rPr>
                    <w:t>010000470/2018</w:t>
                  </w:r>
                  <w:r w:rsidRPr="00577DCE">
                    <w:rPr>
                      <w:rFonts w:ascii="Arial" w:hAnsi="Arial" w:cs="Arial"/>
                      <w:b/>
                      <w:bCs/>
                    </w:rPr>
                    <w:t xml:space="preserve"> </w:t>
                  </w:r>
                  <w:r w:rsidRPr="00577DCE">
                    <w:rPr>
                      <w:rFonts w:ascii="Arial" w:hAnsi="Arial" w:cs="Arial"/>
                    </w:rPr>
                    <w:t>que</w:t>
                  </w:r>
                  <w:proofErr w:type="gramStart"/>
                  <w:r w:rsidRPr="00577DCE">
                    <w:rPr>
                      <w:rFonts w:ascii="Arial" w:hAnsi="Arial" w:cs="Arial"/>
                    </w:rPr>
                    <w:t xml:space="preserve">   </w:t>
                  </w:r>
                  <w:proofErr w:type="gramEnd"/>
                  <w:r w:rsidRPr="00577DCE">
                    <w:rPr>
                      <w:rFonts w:ascii="Arial" w:hAnsi="Arial" w:cs="Arial"/>
                    </w:rPr>
                    <w:t xml:space="preserve">visa a execução   das   obras   e/ou   serviços   para   EMUSA   de   </w:t>
                  </w:r>
                  <w:r w:rsidRPr="00577DCE">
                    <w:rPr>
                      <w:rFonts w:ascii="Arial" w:hAnsi="Arial" w:cs="Arial"/>
                      <w:b/>
                      <w:color w:val="0000FF"/>
                      <w:sz w:val="28"/>
                      <w:szCs w:val="28"/>
                    </w:rPr>
                    <w:t>“REVITALIZAÇÃO da  PRAÇA IVAN  da SILVA LIMA na ESTRADA CAETANO MONTEIRO n°. 820  no  BAIRRO  do BADÚ</w:t>
                  </w:r>
                  <w:r w:rsidRPr="00577DCE">
                    <w:rPr>
                      <w:rFonts w:ascii="Arial" w:hAnsi="Arial" w:cs="Arial"/>
                      <w:b/>
                      <w:color w:val="0000FF"/>
                      <w:sz w:val="32"/>
                      <w:szCs w:val="32"/>
                    </w:rPr>
                    <w:t>”</w:t>
                  </w:r>
                  <w:r w:rsidRPr="00577DCE">
                    <w:rPr>
                      <w:rFonts w:ascii="Arial" w:hAnsi="Arial" w:cs="Arial"/>
                      <w:b/>
                      <w:color w:val="0000FF"/>
                    </w:rPr>
                    <w:t xml:space="preserve">, </w:t>
                  </w:r>
                  <w:r w:rsidRPr="00577DCE">
                    <w:rPr>
                      <w:rFonts w:ascii="Arial" w:hAnsi="Arial" w:cs="Arial"/>
                    </w:rPr>
                    <w:t xml:space="preserve">Adjudicando  os  serviços  a  Empresa </w:t>
                  </w:r>
                  <w:r w:rsidRPr="00577DCE">
                    <w:rPr>
                      <w:rFonts w:ascii="Arial" w:hAnsi="Arial" w:cs="Arial"/>
                      <w:b/>
                      <w:color w:val="0000FF"/>
                      <w:sz w:val="28"/>
                      <w:szCs w:val="28"/>
                    </w:rPr>
                    <w:t xml:space="preserve">RR FÊNIX TECNOLOGIA em SERVIÇOS  LTDA  EPP –  </w:t>
                  </w:r>
                  <w:proofErr w:type="spellStart"/>
                  <w:r w:rsidRPr="00577DCE">
                    <w:rPr>
                      <w:rFonts w:ascii="Arial" w:hAnsi="Arial" w:cs="Arial"/>
                      <w:b/>
                      <w:color w:val="0000FF"/>
                      <w:sz w:val="28"/>
                      <w:szCs w:val="28"/>
                    </w:rPr>
                    <w:t>cnpj</w:t>
                  </w:r>
                  <w:proofErr w:type="spellEnd"/>
                  <w:r w:rsidRPr="00577DCE">
                    <w:rPr>
                      <w:rFonts w:ascii="Arial" w:hAnsi="Arial" w:cs="Arial"/>
                      <w:b/>
                      <w:color w:val="0000FF"/>
                      <w:sz w:val="28"/>
                      <w:szCs w:val="28"/>
                    </w:rPr>
                    <w:t>:  04.812.114/0001-97</w:t>
                  </w:r>
                  <w:r w:rsidRPr="00577DCE">
                    <w:rPr>
                      <w:rFonts w:ascii="Arial" w:hAnsi="Arial" w:cs="Arial"/>
                      <w:b/>
                      <w:color w:val="0000FF"/>
                      <w:sz w:val="22"/>
                    </w:rPr>
                    <w:t xml:space="preserve">,   </w:t>
                  </w:r>
                  <w:r w:rsidRPr="00577DCE">
                    <w:rPr>
                      <w:rFonts w:ascii="Arial" w:hAnsi="Arial" w:cs="Arial"/>
                      <w:color w:val="000000"/>
                      <w:sz w:val="22"/>
                    </w:rPr>
                    <w:t xml:space="preserve">pelo   valor  global  de   </w:t>
                  </w:r>
                  <w:r w:rsidRPr="00577DCE">
                    <w:rPr>
                      <w:rFonts w:ascii="Arial" w:hAnsi="Arial" w:cs="Arial"/>
                      <w:b/>
                      <w:color w:val="0000FF"/>
                      <w:sz w:val="28"/>
                      <w:szCs w:val="28"/>
                    </w:rPr>
                    <w:t xml:space="preserve">R$ 299.904,36   </w:t>
                  </w:r>
                  <w:r w:rsidRPr="00577DCE">
                    <w:rPr>
                      <w:rFonts w:ascii="Arial" w:hAnsi="Arial" w:cs="Arial"/>
                      <w:b/>
                      <w:color w:val="0000FF"/>
                      <w:sz w:val="22"/>
                    </w:rPr>
                    <w:t xml:space="preserve">(Duzentos  e  Noventa  e  Nove  Mil, Novecentos e Quatro Reais e Trinta e Seis Centavos),   </w:t>
                  </w:r>
                  <w:r w:rsidRPr="00577DCE">
                    <w:rPr>
                      <w:rFonts w:ascii="Arial" w:hAnsi="Arial" w:cs="Arial"/>
                      <w:color w:val="000000"/>
                      <w:sz w:val="22"/>
                    </w:rPr>
                    <w:t xml:space="preserve">com   uma   redução   em   relação   ao valor   estimado  de  </w:t>
                  </w:r>
                  <w:r w:rsidRPr="00577DCE">
                    <w:rPr>
                      <w:rFonts w:ascii="Arial" w:hAnsi="Arial" w:cs="Arial"/>
                      <w:b/>
                      <w:color w:val="FF0000"/>
                      <w:sz w:val="22"/>
                    </w:rPr>
                    <w:t>28,2%,</w:t>
                  </w:r>
                  <w:r w:rsidRPr="00577DCE">
                    <w:rPr>
                      <w:rFonts w:ascii="Arial" w:hAnsi="Arial" w:cs="Arial"/>
                      <w:b/>
                      <w:color w:val="0000FF"/>
                      <w:sz w:val="22"/>
                    </w:rPr>
                    <w:t xml:space="preserve">  </w:t>
                  </w:r>
                  <w:r w:rsidRPr="00577DCE">
                    <w:rPr>
                      <w:rFonts w:ascii="Arial" w:hAnsi="Arial" w:cs="Arial"/>
                      <w:bCs/>
                    </w:rPr>
                    <w:t xml:space="preserve">nas condições  de Entrega  dos Serviços, Validade da  Proposta  e  Pagamento  conforme  disposto  no  EDITAL, </w:t>
                  </w:r>
                  <w:r w:rsidRPr="00577DCE">
                    <w:rPr>
                      <w:rFonts w:ascii="Arial" w:hAnsi="Arial" w:cs="Arial"/>
                      <w:b/>
                      <w:bCs/>
                    </w:rPr>
                    <w:t xml:space="preserve">AUTORIZANDO a DESPESA e  a  EMISSÃO  a  Nota    de   Empenho,   </w:t>
                  </w:r>
                  <w:r w:rsidRPr="00577DCE">
                    <w:rPr>
                      <w:rFonts w:ascii="Arial" w:hAnsi="Arial" w:cs="Arial"/>
                      <w:b/>
                    </w:rPr>
                    <w:t>Observando   a verificação do previsto no artigo 42 da Lei de Responsabilidade Fiscal  a   ser  cumprido pelo demandante inicial da despesa, responsável pela aplicação financeira do gasto</w:t>
                  </w:r>
                  <w:r w:rsidRPr="00577DCE">
                    <w:rPr>
                      <w:rFonts w:ascii="Arial" w:hAnsi="Arial" w:cs="Arial"/>
                      <w:b/>
                      <w:bCs/>
                    </w:rPr>
                    <w:t xml:space="preserve">. </w:t>
                  </w:r>
                  <w:r w:rsidRPr="00577DCE">
                    <w:rPr>
                      <w:rFonts w:ascii="Arial" w:hAnsi="Arial" w:cs="Arial"/>
                      <w:b/>
                      <w:iCs/>
                    </w:rPr>
                    <w:t xml:space="preserve">    </w:t>
                  </w:r>
                </w:p>
                <w:p w:rsidR="00577DCE" w:rsidRPr="00577DCE" w:rsidRDefault="00577DCE" w:rsidP="00577DCE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Cs/>
                    </w:rPr>
                  </w:pPr>
                </w:p>
                <w:p w:rsidR="00113B5D" w:rsidRPr="00577DCE" w:rsidRDefault="00113B5D" w:rsidP="00113B5D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iCs/>
                    </w:rPr>
                  </w:pPr>
                </w:p>
                <w:p w:rsidR="00694EE0" w:rsidRPr="00577DCE" w:rsidRDefault="00694EE0" w:rsidP="00C04C66">
                  <w:pPr>
                    <w:widowControl w:val="0"/>
                    <w:autoSpaceDE w:val="0"/>
                    <w:jc w:val="both"/>
                    <w:rPr>
                      <w:rFonts w:ascii="Arial" w:hAnsi="Arial" w:cs="Arial"/>
                      <w:b/>
                      <w:sz w:val="16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  <w:r>
        <w:t xml:space="preserve"> </w:t>
      </w:r>
    </w:p>
    <w:p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6B7F"/>
    <w:rsid w:val="0001459D"/>
    <w:rsid w:val="00020B13"/>
    <w:rsid w:val="00023EE8"/>
    <w:rsid w:val="00024C7B"/>
    <w:rsid w:val="00035AD9"/>
    <w:rsid w:val="00040559"/>
    <w:rsid w:val="00041BD7"/>
    <w:rsid w:val="00044E9F"/>
    <w:rsid w:val="00051901"/>
    <w:rsid w:val="00053F1C"/>
    <w:rsid w:val="00057E09"/>
    <w:rsid w:val="00061F0E"/>
    <w:rsid w:val="00064505"/>
    <w:rsid w:val="00067BCB"/>
    <w:rsid w:val="00074C51"/>
    <w:rsid w:val="00082602"/>
    <w:rsid w:val="00090A75"/>
    <w:rsid w:val="000918FA"/>
    <w:rsid w:val="00096FA9"/>
    <w:rsid w:val="00097F84"/>
    <w:rsid w:val="000A0C59"/>
    <w:rsid w:val="000A1177"/>
    <w:rsid w:val="000A2BD8"/>
    <w:rsid w:val="000A4154"/>
    <w:rsid w:val="000B3989"/>
    <w:rsid w:val="000C5ADC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13B5D"/>
    <w:rsid w:val="00120FF7"/>
    <w:rsid w:val="00121BEB"/>
    <w:rsid w:val="00121F28"/>
    <w:rsid w:val="001220D4"/>
    <w:rsid w:val="00123D7F"/>
    <w:rsid w:val="001267F8"/>
    <w:rsid w:val="00136DEA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A3CBF"/>
    <w:rsid w:val="001B4272"/>
    <w:rsid w:val="001C2B0A"/>
    <w:rsid w:val="001C6999"/>
    <w:rsid w:val="001D40B1"/>
    <w:rsid w:val="001D471E"/>
    <w:rsid w:val="001D6C4E"/>
    <w:rsid w:val="001F1BD1"/>
    <w:rsid w:val="001F213D"/>
    <w:rsid w:val="001F27A2"/>
    <w:rsid w:val="002005CD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F261B"/>
    <w:rsid w:val="002F7699"/>
    <w:rsid w:val="0030168F"/>
    <w:rsid w:val="003103BF"/>
    <w:rsid w:val="00310A19"/>
    <w:rsid w:val="00313EC3"/>
    <w:rsid w:val="00322980"/>
    <w:rsid w:val="003266F1"/>
    <w:rsid w:val="0033108D"/>
    <w:rsid w:val="00341FB6"/>
    <w:rsid w:val="003505CD"/>
    <w:rsid w:val="0035663D"/>
    <w:rsid w:val="00377593"/>
    <w:rsid w:val="00391B9D"/>
    <w:rsid w:val="0039393E"/>
    <w:rsid w:val="003A0A5D"/>
    <w:rsid w:val="003A38F2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6E30"/>
    <w:rsid w:val="00441391"/>
    <w:rsid w:val="00445026"/>
    <w:rsid w:val="00446644"/>
    <w:rsid w:val="00450FEA"/>
    <w:rsid w:val="00462A89"/>
    <w:rsid w:val="00471FA1"/>
    <w:rsid w:val="004A4144"/>
    <w:rsid w:val="004A56F0"/>
    <w:rsid w:val="004B320E"/>
    <w:rsid w:val="004B3E1C"/>
    <w:rsid w:val="004B45B8"/>
    <w:rsid w:val="004B7D7E"/>
    <w:rsid w:val="004C3408"/>
    <w:rsid w:val="004C78F6"/>
    <w:rsid w:val="004D5ABE"/>
    <w:rsid w:val="004D7B91"/>
    <w:rsid w:val="004E2B8F"/>
    <w:rsid w:val="004F2671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5068"/>
    <w:rsid w:val="00554415"/>
    <w:rsid w:val="0055616E"/>
    <w:rsid w:val="005632B6"/>
    <w:rsid w:val="00564307"/>
    <w:rsid w:val="005660D1"/>
    <w:rsid w:val="00566BEA"/>
    <w:rsid w:val="00567A75"/>
    <w:rsid w:val="00577DCE"/>
    <w:rsid w:val="00594811"/>
    <w:rsid w:val="005A6A4A"/>
    <w:rsid w:val="005B0ACA"/>
    <w:rsid w:val="005B1069"/>
    <w:rsid w:val="005D1C6C"/>
    <w:rsid w:val="005E2EF4"/>
    <w:rsid w:val="005E39BB"/>
    <w:rsid w:val="005F0081"/>
    <w:rsid w:val="006055B5"/>
    <w:rsid w:val="00622F32"/>
    <w:rsid w:val="00650652"/>
    <w:rsid w:val="00660B38"/>
    <w:rsid w:val="00664160"/>
    <w:rsid w:val="00674867"/>
    <w:rsid w:val="00694860"/>
    <w:rsid w:val="00694EE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D686D"/>
    <w:rsid w:val="006E4861"/>
    <w:rsid w:val="006E4876"/>
    <w:rsid w:val="006E6EDC"/>
    <w:rsid w:val="00704056"/>
    <w:rsid w:val="00707116"/>
    <w:rsid w:val="007138D0"/>
    <w:rsid w:val="007139F7"/>
    <w:rsid w:val="00715330"/>
    <w:rsid w:val="00721AF1"/>
    <w:rsid w:val="00722149"/>
    <w:rsid w:val="007251ED"/>
    <w:rsid w:val="00731729"/>
    <w:rsid w:val="007342E1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91E9F"/>
    <w:rsid w:val="007A0AD4"/>
    <w:rsid w:val="007A6E81"/>
    <w:rsid w:val="007A7E17"/>
    <w:rsid w:val="007B059B"/>
    <w:rsid w:val="007B4CF6"/>
    <w:rsid w:val="007B5C19"/>
    <w:rsid w:val="007C1B82"/>
    <w:rsid w:val="007C5943"/>
    <w:rsid w:val="007C7949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B409C"/>
    <w:rsid w:val="008C3CD1"/>
    <w:rsid w:val="008C4F25"/>
    <w:rsid w:val="008E2A15"/>
    <w:rsid w:val="008E705E"/>
    <w:rsid w:val="008F5E4E"/>
    <w:rsid w:val="00900DAE"/>
    <w:rsid w:val="00906820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4608"/>
    <w:rsid w:val="009756BB"/>
    <w:rsid w:val="009848E2"/>
    <w:rsid w:val="009851BA"/>
    <w:rsid w:val="0099002B"/>
    <w:rsid w:val="00991095"/>
    <w:rsid w:val="009A3746"/>
    <w:rsid w:val="009A60F3"/>
    <w:rsid w:val="009B2568"/>
    <w:rsid w:val="009B5466"/>
    <w:rsid w:val="009C6309"/>
    <w:rsid w:val="009D0771"/>
    <w:rsid w:val="009D3242"/>
    <w:rsid w:val="009D445F"/>
    <w:rsid w:val="009E5813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923FE"/>
    <w:rsid w:val="00AA0CA3"/>
    <w:rsid w:val="00AA2587"/>
    <w:rsid w:val="00AA6436"/>
    <w:rsid w:val="00AA7DAA"/>
    <w:rsid w:val="00AB2D2B"/>
    <w:rsid w:val="00AD6680"/>
    <w:rsid w:val="00AE0A5E"/>
    <w:rsid w:val="00AF11A5"/>
    <w:rsid w:val="00AF229D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45C"/>
    <w:rsid w:val="00B529B9"/>
    <w:rsid w:val="00B573A3"/>
    <w:rsid w:val="00B65567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CFD"/>
    <w:rsid w:val="00BC1E2F"/>
    <w:rsid w:val="00BC5B76"/>
    <w:rsid w:val="00BD2988"/>
    <w:rsid w:val="00BD39F6"/>
    <w:rsid w:val="00BD6560"/>
    <w:rsid w:val="00BF7A4B"/>
    <w:rsid w:val="00C0028F"/>
    <w:rsid w:val="00C013C0"/>
    <w:rsid w:val="00C0489C"/>
    <w:rsid w:val="00C04C66"/>
    <w:rsid w:val="00C233D5"/>
    <w:rsid w:val="00C25101"/>
    <w:rsid w:val="00C32D25"/>
    <w:rsid w:val="00C354C8"/>
    <w:rsid w:val="00C4608E"/>
    <w:rsid w:val="00C47098"/>
    <w:rsid w:val="00C510F1"/>
    <w:rsid w:val="00C63262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3102D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95F3C"/>
    <w:rsid w:val="00EA6EF8"/>
    <w:rsid w:val="00EB316B"/>
    <w:rsid w:val="00ED040C"/>
    <w:rsid w:val="00ED1873"/>
    <w:rsid w:val="00ED2F84"/>
    <w:rsid w:val="00EE19FD"/>
    <w:rsid w:val="00EE37A7"/>
    <w:rsid w:val="00EE50C7"/>
    <w:rsid w:val="00EE6835"/>
    <w:rsid w:val="00EF1E17"/>
    <w:rsid w:val="00F036EB"/>
    <w:rsid w:val="00F04202"/>
    <w:rsid w:val="00F21BD7"/>
    <w:rsid w:val="00F23998"/>
    <w:rsid w:val="00F273E0"/>
    <w:rsid w:val="00F37D3B"/>
    <w:rsid w:val="00F4421A"/>
    <w:rsid w:val="00F6254A"/>
    <w:rsid w:val="00F6620D"/>
    <w:rsid w:val="00F67657"/>
    <w:rsid w:val="00FA140E"/>
    <w:rsid w:val="00FC4D08"/>
    <w:rsid w:val="00FC7FC5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unhideWhenUsed/>
    <w:qFormat/>
    <w:rsid w:val="004B320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rsid w:val="004B320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2020-12-08T16:35:00Z</cp:lastPrinted>
  <dcterms:created xsi:type="dcterms:W3CDTF">2020-12-08T16:35:00Z</dcterms:created>
  <dcterms:modified xsi:type="dcterms:W3CDTF">2020-12-08T16:35:00Z</dcterms:modified>
</cp:coreProperties>
</file>