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771A03">
      <w:pPr>
        <w:ind w:left="-1080"/>
      </w:pPr>
      <w:r w:rsidRPr="00771A0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96FA9" w:rsidRPr="00F04202" w:rsidRDefault="00096FA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  <w:r w:rsidRPr="00F04202">
                    <w:rPr>
                      <w:rFonts w:cs="Arial"/>
                      <w:color w:val="auto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96FA9" w:rsidRPr="00F04202" w:rsidRDefault="00096FA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</w:p>
                <w:p w:rsidR="00096FA9" w:rsidRPr="00F04202" w:rsidRDefault="00096FA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auto"/>
                      <w:sz w:val="24"/>
                      <w:szCs w:val="24"/>
                    </w:rPr>
                  </w:pPr>
                  <w:r w:rsidRPr="00F04202">
                    <w:rPr>
                      <w:rFonts w:cs="Arial"/>
                      <w:b/>
                      <w:color w:val="auto"/>
                      <w:sz w:val="24"/>
                      <w:szCs w:val="24"/>
                    </w:rPr>
                    <w:t>ATO DO PRESIDENTE</w:t>
                  </w:r>
                </w:p>
                <w:p w:rsidR="00096FA9" w:rsidRPr="0097137A" w:rsidRDefault="00096FA9" w:rsidP="00960FBE">
                  <w:pPr>
                    <w:widowControl w:val="0"/>
                    <w:autoSpaceDE w:val="0"/>
                    <w:rPr>
                      <w:rFonts w:ascii="Arial" w:hAnsi="Arial" w:cs="Arial"/>
                    </w:rPr>
                  </w:pPr>
                </w:p>
                <w:p w:rsidR="00096FA9" w:rsidRPr="0097137A" w:rsidRDefault="00096FA9" w:rsidP="007423FB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97137A">
                    <w:rPr>
                      <w:rFonts w:ascii="Arial" w:hAnsi="Arial" w:cs="Arial"/>
                      <w:b/>
                    </w:rPr>
                    <w:t>HOMOLOGAÇÃO</w:t>
                  </w:r>
                </w:p>
                <w:p w:rsidR="008B409C" w:rsidRPr="0097137A" w:rsidRDefault="008B409C" w:rsidP="007423FB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E15F13" w:rsidRPr="006B1982" w:rsidRDefault="00631B2B" w:rsidP="00E15F13">
                  <w:pPr>
                    <w:widowControl w:val="0"/>
                    <w:autoSpaceDE w:val="0"/>
                    <w:rPr>
                      <w:rFonts w:ascii="Arial Narrow" w:hAnsi="Arial Narrow"/>
                    </w:rPr>
                  </w:pPr>
                  <w:r w:rsidRPr="008C7700">
                    <w:rPr>
                      <w:rFonts w:ascii="Arial" w:hAnsi="Arial" w:cs="Arial"/>
                    </w:rPr>
                    <w:t xml:space="preserve"> </w:t>
                  </w:r>
                </w:p>
                <w:p w:rsidR="000570E0" w:rsidRPr="000570E0" w:rsidRDefault="000570E0" w:rsidP="000570E0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</w:rPr>
                  </w:pPr>
                  <w:r w:rsidRPr="000570E0">
                    <w:rPr>
                      <w:rFonts w:ascii="Arial Narrow" w:hAnsi="Arial Narrow"/>
                    </w:rPr>
                    <w:t>Homologo o resultado do procedimento licitatório, na modalidade</w:t>
                  </w:r>
                  <w:proofErr w:type="gramStart"/>
                  <w:r w:rsidRPr="000570E0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0570E0">
                    <w:rPr>
                      <w:rFonts w:ascii="Arial Narrow" w:hAnsi="Arial Narrow"/>
                    </w:rPr>
                    <w:t>d</w:t>
                  </w:r>
                  <w:r>
                    <w:rPr>
                      <w:rFonts w:ascii="Arial Narrow" w:hAnsi="Arial Narrow"/>
                    </w:rPr>
                    <w:t xml:space="preserve">e  </w:t>
                  </w:r>
                  <w:r>
                    <w:rPr>
                      <w:rFonts w:ascii="Arial Narrow" w:hAnsi="Arial Narrow"/>
                      <w:b/>
                    </w:rPr>
                    <w:t xml:space="preserve">TOMADA </w:t>
                  </w:r>
                  <w:r w:rsidRPr="000570E0">
                    <w:rPr>
                      <w:rFonts w:ascii="Arial Narrow" w:hAnsi="Arial Narrow"/>
                      <w:b/>
                    </w:rPr>
                    <w:t>de</w:t>
                  </w:r>
                  <w:r>
                    <w:rPr>
                      <w:rFonts w:ascii="Arial Narrow" w:hAnsi="Arial Narrow"/>
                      <w:b/>
                    </w:rPr>
                    <w:t xml:space="preserve"> </w:t>
                  </w:r>
                  <w:r w:rsidRPr="000570E0">
                    <w:rPr>
                      <w:rFonts w:ascii="Arial Narrow" w:hAnsi="Arial Narrow"/>
                      <w:b/>
                    </w:rPr>
                    <w:t>PREÇOS nº. 031/2020 – Processo Administrativo de nº. 510000955/20</w:t>
                  </w:r>
                  <w:r w:rsidRPr="000570E0">
                    <w:rPr>
                      <w:rFonts w:ascii="Arial Narrow" w:hAnsi="Arial Narrow"/>
                    </w:rPr>
                    <w:t>,</w:t>
                  </w:r>
                  <w:r w:rsidRPr="000570E0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0570E0">
                    <w:rPr>
                      <w:rFonts w:ascii="Arial Narrow" w:hAnsi="Arial Narrow"/>
                    </w:rPr>
                    <w:t xml:space="preserve">que visa a execução das   obras   e/ou   serviços   para   EMUSA   de   </w:t>
                  </w:r>
                  <w:r w:rsidRPr="000570E0">
                    <w:rPr>
                      <w:rFonts w:ascii="Tahoma" w:hAnsi="Tahoma" w:cs="Tahoma"/>
                      <w:b/>
                    </w:rPr>
                    <w:t>“</w:t>
                  </w:r>
                  <w:r w:rsidRPr="000570E0">
                    <w:rPr>
                      <w:rFonts w:ascii="Arial Narrow" w:hAnsi="Arial Narrow"/>
                      <w:b/>
                      <w:sz w:val="32"/>
                      <w:szCs w:val="32"/>
                    </w:rPr>
                    <w:t>CONSTRUÇÃO de PONTE  na RUA PORTUGAL no  BAIRRO de MARIA PAULA”</w:t>
                  </w:r>
                  <w:r w:rsidRPr="000570E0">
                    <w:rPr>
                      <w:rFonts w:ascii="Arial Narrow" w:hAnsi="Arial Narrow"/>
                      <w:b/>
                    </w:rPr>
                    <w:t xml:space="preserve">, </w:t>
                  </w:r>
                  <w:r w:rsidRPr="000570E0">
                    <w:rPr>
                      <w:rFonts w:ascii="Arial Narrow" w:hAnsi="Arial Narrow"/>
                    </w:rPr>
                    <w:t xml:space="preserve">Adjudicando  os Serviços a  Empresa </w:t>
                  </w:r>
                  <w:r w:rsidRPr="000570E0">
                    <w:rPr>
                      <w:rFonts w:ascii="Arial Narrow" w:hAnsi="Arial Narrow" w:cs="Tahoma"/>
                      <w:b/>
                      <w:sz w:val="32"/>
                      <w:szCs w:val="32"/>
                    </w:rPr>
                    <w:t xml:space="preserve"> </w:t>
                  </w:r>
                  <w:r w:rsidRPr="000570E0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MULTICON CONSTRUÇÕES e SERVIÇOS LTDA EPP - </w:t>
                  </w:r>
                  <w:proofErr w:type="spellStart"/>
                  <w:r w:rsidRPr="000570E0">
                    <w:rPr>
                      <w:rFonts w:ascii="Arial Narrow" w:hAnsi="Arial Narrow"/>
                      <w:b/>
                      <w:sz w:val="32"/>
                      <w:szCs w:val="32"/>
                    </w:rPr>
                    <w:t>cnpj</w:t>
                  </w:r>
                  <w:proofErr w:type="spellEnd"/>
                  <w:r w:rsidRPr="000570E0">
                    <w:rPr>
                      <w:rFonts w:ascii="Arial Narrow" w:hAnsi="Arial Narrow"/>
                      <w:b/>
                      <w:sz w:val="32"/>
                      <w:szCs w:val="32"/>
                    </w:rPr>
                    <w:t>: 35.774.124/0001-09</w:t>
                  </w:r>
                  <w:r w:rsidRPr="000570E0">
                    <w:rPr>
                      <w:rFonts w:ascii="Arial Narrow" w:hAnsi="Arial Narrow"/>
                      <w:b/>
                      <w:sz w:val="22"/>
                    </w:rPr>
                    <w:t xml:space="preserve">,   </w:t>
                  </w:r>
                  <w:r w:rsidRPr="000570E0">
                    <w:rPr>
                      <w:rFonts w:ascii="Arial Narrow" w:hAnsi="Arial Narrow"/>
                      <w:sz w:val="22"/>
                    </w:rPr>
                    <w:t xml:space="preserve">pelo   valor  global   de   </w:t>
                  </w:r>
                  <w:r w:rsidRPr="000570E0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R$  819.901,05  </w:t>
                  </w:r>
                  <w:r w:rsidRPr="000570E0">
                    <w:rPr>
                      <w:rFonts w:ascii="Arial Narrow" w:hAnsi="Arial Narrow"/>
                      <w:b/>
                      <w:sz w:val="22"/>
                    </w:rPr>
                    <w:t xml:space="preserve">(OITOCENTOS e DEZENOVE MIL, NOVECENTOS e UM REAIS e CINCO CENTAVOS),  </w:t>
                  </w:r>
                  <w:r w:rsidRPr="000570E0">
                    <w:rPr>
                      <w:rFonts w:ascii="Arial Narrow" w:hAnsi="Arial Narrow"/>
                      <w:sz w:val="22"/>
                    </w:rPr>
                    <w:t xml:space="preserve">com uma  redução  em  relação  ao  valor  estimado  de  </w:t>
                  </w:r>
                  <w:r w:rsidRPr="000570E0">
                    <w:rPr>
                      <w:rFonts w:ascii="Arial Narrow" w:hAnsi="Arial Narrow"/>
                      <w:b/>
                      <w:sz w:val="22"/>
                    </w:rPr>
                    <w:t xml:space="preserve">29,90%,   </w:t>
                  </w:r>
                  <w:r w:rsidRPr="000570E0">
                    <w:rPr>
                      <w:rFonts w:ascii="Arial Narrow" w:hAnsi="Arial Narrow"/>
                      <w:bCs/>
                    </w:rPr>
                    <w:t xml:space="preserve">nas  condições   de   Entrega   dos  Serviços, Validade  da  Proposta   e   Pagamento   conforme  disposto   no   EDITAL,   </w:t>
                  </w:r>
                  <w:r w:rsidRPr="000570E0">
                    <w:rPr>
                      <w:rFonts w:ascii="Arial Narrow" w:hAnsi="Arial Narrow"/>
                      <w:b/>
                      <w:bCs/>
                    </w:rPr>
                    <w:t xml:space="preserve">AUTORIZANDO  a  DESPESA  e  a   EMISSÃO a Nota   de   Empenho,   </w:t>
                  </w:r>
                  <w:r w:rsidRPr="000570E0">
                    <w:rPr>
                      <w:rFonts w:ascii="Arial Narrow" w:hAnsi="Arial Narrow" w:cs="Arial"/>
                      <w:b/>
                    </w:rPr>
                    <w:t>Observando   a   verificação   do   previsto   no   artigo   42   da  Lei  de Responsabilidade  Fiscal  a   ser  cumprido pelo demandante inicial da despesa, responsável pela aplicação financeira do gasto</w:t>
                  </w:r>
                  <w:r w:rsidRPr="000570E0">
                    <w:rPr>
                      <w:rFonts w:ascii="Arial Narrow" w:hAnsi="Arial Narrow"/>
                      <w:b/>
                      <w:bCs/>
                    </w:rPr>
                    <w:t xml:space="preserve">. </w:t>
                  </w:r>
                  <w:r w:rsidRPr="000570E0">
                    <w:rPr>
                      <w:rFonts w:ascii="Arial Narrow" w:hAnsi="Arial Narrow"/>
                      <w:b/>
                      <w:iCs/>
                    </w:rPr>
                    <w:t xml:space="preserve">    </w:t>
                  </w:r>
                </w:p>
                <w:p w:rsidR="00577DCE" w:rsidRPr="000570E0" w:rsidRDefault="00577DCE" w:rsidP="00631B2B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025F4B" w:rsidRDefault="00025F4B" w:rsidP="004F3172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iCs/>
                    </w:rPr>
                  </w:pPr>
                </w:p>
                <w:p w:rsidR="00025F4B" w:rsidRDefault="00025F4B" w:rsidP="001D7311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iCs/>
                    </w:rPr>
                  </w:pPr>
                </w:p>
                <w:p w:rsidR="00025F4B" w:rsidRDefault="00025F4B" w:rsidP="00025F4B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Cs/>
                    </w:rPr>
                  </w:pPr>
                </w:p>
                <w:p w:rsidR="00113B5D" w:rsidRPr="00577DCE" w:rsidRDefault="00025F4B" w:rsidP="00113B5D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 Narrow" w:hAnsi="Arial Narrow"/>
                      <w:iCs/>
                    </w:rPr>
                    <w:t xml:space="preserve">                      </w:t>
                  </w:r>
                  <w:r w:rsidRPr="006B1982">
                    <w:rPr>
                      <w:rFonts w:ascii="Arial Narrow" w:hAnsi="Arial Narrow"/>
                      <w:iCs/>
                    </w:rPr>
                    <w:t xml:space="preserve">       </w:t>
                  </w:r>
                  <w:r w:rsidR="001D7311">
                    <w:rPr>
                      <w:rFonts w:ascii="Arial Narrow" w:hAnsi="Arial Narrow"/>
                      <w:iCs/>
                    </w:rPr>
                    <w:t xml:space="preserve">          </w:t>
                  </w:r>
                </w:p>
                <w:p w:rsidR="00694EE0" w:rsidRPr="00577DCE" w:rsidRDefault="00694EE0" w:rsidP="00C04C66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b/>
                      <w:sz w:val="16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25F4B"/>
    <w:rsid w:val="00035AD9"/>
    <w:rsid w:val="00040559"/>
    <w:rsid w:val="00041BD7"/>
    <w:rsid w:val="00044E9F"/>
    <w:rsid w:val="00051901"/>
    <w:rsid w:val="00053F1C"/>
    <w:rsid w:val="000570E0"/>
    <w:rsid w:val="00057E09"/>
    <w:rsid w:val="00061F0E"/>
    <w:rsid w:val="00064505"/>
    <w:rsid w:val="00067BCB"/>
    <w:rsid w:val="00074C51"/>
    <w:rsid w:val="00082602"/>
    <w:rsid w:val="00090A75"/>
    <w:rsid w:val="000918FA"/>
    <w:rsid w:val="00096FA9"/>
    <w:rsid w:val="00097F84"/>
    <w:rsid w:val="000A0C59"/>
    <w:rsid w:val="000A1177"/>
    <w:rsid w:val="000A2BD8"/>
    <w:rsid w:val="000A4154"/>
    <w:rsid w:val="000B3989"/>
    <w:rsid w:val="000C5ADC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13B5D"/>
    <w:rsid w:val="00120FF7"/>
    <w:rsid w:val="00121BEB"/>
    <w:rsid w:val="00121F28"/>
    <w:rsid w:val="001220D4"/>
    <w:rsid w:val="00123D7F"/>
    <w:rsid w:val="001267F8"/>
    <w:rsid w:val="00136DEA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D7311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0168F"/>
    <w:rsid w:val="0030422F"/>
    <w:rsid w:val="003103BF"/>
    <w:rsid w:val="00310A19"/>
    <w:rsid w:val="00313EC3"/>
    <w:rsid w:val="00322980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6E30"/>
    <w:rsid w:val="00441391"/>
    <w:rsid w:val="00445026"/>
    <w:rsid w:val="00446644"/>
    <w:rsid w:val="00450FEA"/>
    <w:rsid w:val="00462A89"/>
    <w:rsid w:val="00471FA1"/>
    <w:rsid w:val="004A4144"/>
    <w:rsid w:val="004A56F0"/>
    <w:rsid w:val="004B320E"/>
    <w:rsid w:val="004B3E1C"/>
    <w:rsid w:val="004B45B8"/>
    <w:rsid w:val="004B7D7E"/>
    <w:rsid w:val="004C3408"/>
    <w:rsid w:val="004C78F6"/>
    <w:rsid w:val="004D5ABE"/>
    <w:rsid w:val="004D7B91"/>
    <w:rsid w:val="004E2B8F"/>
    <w:rsid w:val="004F2671"/>
    <w:rsid w:val="004F2A57"/>
    <w:rsid w:val="004F3172"/>
    <w:rsid w:val="005011B7"/>
    <w:rsid w:val="00501884"/>
    <w:rsid w:val="00507A70"/>
    <w:rsid w:val="00516074"/>
    <w:rsid w:val="00516495"/>
    <w:rsid w:val="0052140E"/>
    <w:rsid w:val="00522565"/>
    <w:rsid w:val="00524E5A"/>
    <w:rsid w:val="00545068"/>
    <w:rsid w:val="00554415"/>
    <w:rsid w:val="0055616E"/>
    <w:rsid w:val="005632B6"/>
    <w:rsid w:val="00564307"/>
    <w:rsid w:val="005660D1"/>
    <w:rsid w:val="00566BEA"/>
    <w:rsid w:val="00567A75"/>
    <w:rsid w:val="00577DCE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23FF2"/>
    <w:rsid w:val="00631B2B"/>
    <w:rsid w:val="00650652"/>
    <w:rsid w:val="00660B38"/>
    <w:rsid w:val="00664160"/>
    <w:rsid w:val="00674867"/>
    <w:rsid w:val="00694860"/>
    <w:rsid w:val="00694EE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86D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093"/>
    <w:rsid w:val="00722149"/>
    <w:rsid w:val="00723ECA"/>
    <w:rsid w:val="007251ED"/>
    <w:rsid w:val="00731729"/>
    <w:rsid w:val="007342E1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71A03"/>
    <w:rsid w:val="00786B77"/>
    <w:rsid w:val="00791E9F"/>
    <w:rsid w:val="007A0AD4"/>
    <w:rsid w:val="007A6E81"/>
    <w:rsid w:val="007A7E17"/>
    <w:rsid w:val="007B059B"/>
    <w:rsid w:val="007B4CF6"/>
    <w:rsid w:val="007B5C19"/>
    <w:rsid w:val="007C1B82"/>
    <w:rsid w:val="007C5943"/>
    <w:rsid w:val="007C7949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B409C"/>
    <w:rsid w:val="008C3CD1"/>
    <w:rsid w:val="008C4F25"/>
    <w:rsid w:val="008C7700"/>
    <w:rsid w:val="008E2A15"/>
    <w:rsid w:val="008E705E"/>
    <w:rsid w:val="008F5E4E"/>
    <w:rsid w:val="00900DAE"/>
    <w:rsid w:val="00906820"/>
    <w:rsid w:val="00906F22"/>
    <w:rsid w:val="0090729F"/>
    <w:rsid w:val="00925F7C"/>
    <w:rsid w:val="00927EE7"/>
    <w:rsid w:val="00932D7F"/>
    <w:rsid w:val="00937F16"/>
    <w:rsid w:val="00943F75"/>
    <w:rsid w:val="0095143E"/>
    <w:rsid w:val="00960C26"/>
    <w:rsid w:val="00960FBE"/>
    <w:rsid w:val="0097137A"/>
    <w:rsid w:val="00974608"/>
    <w:rsid w:val="009756BB"/>
    <w:rsid w:val="009848E2"/>
    <w:rsid w:val="009851BA"/>
    <w:rsid w:val="0099002B"/>
    <w:rsid w:val="00991095"/>
    <w:rsid w:val="009A3746"/>
    <w:rsid w:val="009A60F3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923FE"/>
    <w:rsid w:val="00AA0CA3"/>
    <w:rsid w:val="00AA2587"/>
    <w:rsid w:val="00AA6436"/>
    <w:rsid w:val="00AA7DAA"/>
    <w:rsid w:val="00AB2D2B"/>
    <w:rsid w:val="00AD6680"/>
    <w:rsid w:val="00AE0A5E"/>
    <w:rsid w:val="00AE4CF0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29B9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04C66"/>
    <w:rsid w:val="00C233D5"/>
    <w:rsid w:val="00C25101"/>
    <w:rsid w:val="00C32D25"/>
    <w:rsid w:val="00C354C8"/>
    <w:rsid w:val="00C37F2C"/>
    <w:rsid w:val="00C4608E"/>
    <w:rsid w:val="00C47098"/>
    <w:rsid w:val="00C510F1"/>
    <w:rsid w:val="00C63262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3102D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5F13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95F3C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04202"/>
    <w:rsid w:val="00F21BD7"/>
    <w:rsid w:val="00F23998"/>
    <w:rsid w:val="00F273E0"/>
    <w:rsid w:val="00F37D3B"/>
    <w:rsid w:val="00F4421A"/>
    <w:rsid w:val="00F52CDA"/>
    <w:rsid w:val="00F6254A"/>
    <w:rsid w:val="00F6620D"/>
    <w:rsid w:val="00F67657"/>
    <w:rsid w:val="00FA140E"/>
    <w:rsid w:val="00FC4D08"/>
    <w:rsid w:val="00FC7FC5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4B32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4B3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2020-12-14T14:20:00Z</cp:lastPrinted>
  <dcterms:created xsi:type="dcterms:W3CDTF">2020-12-21T15:06:00Z</dcterms:created>
  <dcterms:modified xsi:type="dcterms:W3CDTF">2020-12-21T15:06:00Z</dcterms:modified>
</cp:coreProperties>
</file>