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66" w:rsidRDefault="00E550A3" w:rsidP="00E550A3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ANEXO X</w:t>
      </w:r>
    </w:p>
    <w:p w:rsidR="00E550A3" w:rsidRDefault="00E550A3" w:rsidP="00E550A3">
      <w:pPr>
        <w:jc w:val="center"/>
        <w:rPr>
          <w:sz w:val="36"/>
          <w:szCs w:val="36"/>
        </w:rPr>
      </w:pPr>
    </w:p>
    <w:p w:rsidR="00E550A3" w:rsidRPr="00E550A3" w:rsidRDefault="00E550A3" w:rsidP="00E550A3">
      <w:pPr>
        <w:jc w:val="center"/>
        <w:rPr>
          <w:sz w:val="36"/>
          <w:szCs w:val="36"/>
        </w:rPr>
      </w:pPr>
      <w:r>
        <w:rPr>
          <w:sz w:val="36"/>
          <w:szCs w:val="36"/>
        </w:rPr>
        <w:t>Parcelas de maior relevância técnica</w:t>
      </w:r>
    </w:p>
    <w:p w:rsidR="002C74BE" w:rsidRDefault="002C74BE" w:rsidP="00E550A3">
      <w:pPr>
        <w:jc w:val="both"/>
        <w:rPr>
          <w:u w:val="single"/>
        </w:rPr>
      </w:pPr>
    </w:p>
    <w:p w:rsidR="00E550A3" w:rsidRDefault="00E550A3" w:rsidP="00E550A3">
      <w:pPr>
        <w:jc w:val="both"/>
        <w:rPr>
          <w:u w:val="single"/>
        </w:rPr>
      </w:pPr>
    </w:p>
    <w:p w:rsidR="002C74BE" w:rsidRDefault="002C74BE" w:rsidP="00E550A3">
      <w:pPr>
        <w:pStyle w:val="PargrafodaLista"/>
        <w:numPr>
          <w:ilvl w:val="0"/>
          <w:numId w:val="1"/>
        </w:numPr>
        <w:ind w:left="68" w:firstLine="0"/>
        <w:jc w:val="both"/>
      </w:pPr>
      <w:r w:rsidRPr="002C74BE">
        <w:t xml:space="preserve">EXECUÇÃO DE OBRAS, ELABORAÇÃO E </w:t>
      </w:r>
      <w:r>
        <w:t>DETALHAMENTO DE PROJETO EXECUTIVO DE PARQUE OL</w:t>
      </w:r>
      <w:r w:rsidR="00E516C7">
        <w:t>Í</w:t>
      </w:r>
      <w:r>
        <w:t>MPICO, COM CAPACIDADE SUPERIOR A 2.000 LUGARES</w:t>
      </w:r>
      <w:r w:rsidR="004829A0">
        <w:t xml:space="preserve"> E ATENDIMENTO AS NORMAS DE ACESSIBILIDADE;</w:t>
      </w:r>
    </w:p>
    <w:p w:rsidR="004829A0" w:rsidRDefault="004829A0" w:rsidP="00E550A3">
      <w:pPr>
        <w:jc w:val="both"/>
      </w:pPr>
    </w:p>
    <w:p w:rsidR="004829A0" w:rsidRDefault="004829A0" w:rsidP="00E550A3">
      <w:pPr>
        <w:pStyle w:val="PargrafodaLista"/>
        <w:numPr>
          <w:ilvl w:val="0"/>
          <w:numId w:val="1"/>
        </w:numPr>
        <w:ind w:left="68" w:firstLine="0"/>
        <w:jc w:val="both"/>
      </w:pPr>
      <w:r>
        <w:t>INSTALAÇÃO DE ELEVADOR COM CAPACIDADE DE 20 PASSAGEIROS;</w:t>
      </w:r>
    </w:p>
    <w:p w:rsidR="004829A0" w:rsidRDefault="004829A0" w:rsidP="00E550A3">
      <w:pPr>
        <w:jc w:val="both"/>
      </w:pPr>
    </w:p>
    <w:p w:rsidR="00E516C7" w:rsidRDefault="004829A0" w:rsidP="00E550A3">
      <w:pPr>
        <w:pStyle w:val="PargrafodaLista"/>
        <w:numPr>
          <w:ilvl w:val="0"/>
          <w:numId w:val="1"/>
        </w:numPr>
        <w:ind w:left="68" w:firstLine="0"/>
        <w:jc w:val="both"/>
      </w:pPr>
      <w:r>
        <w:t>SISTEMA DE AR CON</w:t>
      </w:r>
      <w:r w:rsidR="00E516C7">
        <w:t>DICIONADO CENTRAL, TIPO “CHILLER”, CONDENSAÇÃO A AR, PARA ÁREAS DE CONFORTO TÉRMICO, NOS TERMOS DA NBR 1640 DE 300,1 ATÉ 350TR, INCLUSIVE PROJETO;</w:t>
      </w:r>
    </w:p>
    <w:p w:rsidR="00E516C7" w:rsidRDefault="00E516C7" w:rsidP="00E550A3">
      <w:pPr>
        <w:jc w:val="both"/>
      </w:pPr>
    </w:p>
    <w:p w:rsidR="004829A0" w:rsidRDefault="00E516C7" w:rsidP="00E550A3">
      <w:pPr>
        <w:pStyle w:val="PargrafodaLista"/>
        <w:numPr>
          <w:ilvl w:val="0"/>
          <w:numId w:val="1"/>
        </w:numPr>
        <w:ind w:left="68" w:firstLine="0"/>
        <w:jc w:val="both"/>
      </w:pPr>
      <w:r>
        <w:t>ESTACA RAIZ COM DIÂMETRO MAIOR QUE 12”</w:t>
      </w:r>
      <w:r w:rsidR="00E550A3">
        <w:t xml:space="preserve"> </w:t>
      </w:r>
      <w:r>
        <w:t xml:space="preserve">PARA CARGA DE 90T, INJEÇÃO </w:t>
      </w:r>
      <w:r w:rsidR="00E550A3">
        <w:t>DE ARGAMASSA DE CIMENTO E AREIA.</w:t>
      </w:r>
    </w:p>
    <w:sectPr w:rsidR="004829A0" w:rsidSect="00073D6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EA39FE"/>
    <w:multiLevelType w:val="hybridMultilevel"/>
    <w:tmpl w:val="F7DE8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4BE"/>
    <w:rsid w:val="00073D66"/>
    <w:rsid w:val="002C74BE"/>
    <w:rsid w:val="004829A0"/>
    <w:rsid w:val="009C0B2B"/>
    <w:rsid w:val="00E516C7"/>
    <w:rsid w:val="00E5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85351098-54A2-4B04-A068-48FC83A54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C7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</Words>
  <Characters>456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Philippe Carvalho</dc:creator>
  <cp:keywords/>
  <dc:description/>
  <cp:lastModifiedBy>Priscila</cp:lastModifiedBy>
  <cp:revision>2</cp:revision>
  <cp:lastPrinted>2020-04-23T19:34:00Z</cp:lastPrinted>
  <dcterms:created xsi:type="dcterms:W3CDTF">2020-04-23T18:54:00Z</dcterms:created>
  <dcterms:modified xsi:type="dcterms:W3CDTF">2021-02-19T13:26:00Z</dcterms:modified>
</cp:coreProperties>
</file>