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115C424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5D7172">
        <w:rPr>
          <w:b/>
          <w:sz w:val="36"/>
          <w:szCs w:val="36"/>
        </w:rPr>
        <w:t>021</w:t>
      </w:r>
      <w:r w:rsidRPr="00A91E08">
        <w:rPr>
          <w:b/>
          <w:sz w:val="36"/>
          <w:szCs w:val="36"/>
        </w:rPr>
        <w:t>/20</w:t>
      </w:r>
      <w:r w:rsidR="005D7172">
        <w:rPr>
          <w:b/>
          <w:sz w:val="36"/>
          <w:szCs w:val="36"/>
        </w:rPr>
        <w:t>19</w:t>
      </w:r>
      <w:r w:rsidRPr="00A91E08">
        <w:rPr>
          <w:b/>
          <w:sz w:val="36"/>
          <w:szCs w:val="36"/>
        </w:rPr>
        <w:br/>
        <w:t xml:space="preserve">Processo nº.: </w:t>
      </w:r>
      <w:r w:rsidR="001E0611" w:rsidRPr="001E0611">
        <w:rPr>
          <w:b/>
          <w:sz w:val="36"/>
          <w:szCs w:val="36"/>
        </w:rPr>
        <w:t>51000</w:t>
      </w:r>
      <w:r w:rsidR="005D7172">
        <w:rPr>
          <w:b/>
          <w:sz w:val="36"/>
          <w:szCs w:val="36"/>
        </w:rPr>
        <w:t>3648</w:t>
      </w:r>
      <w:r w:rsidR="001E0611" w:rsidRPr="001E0611">
        <w:rPr>
          <w:b/>
          <w:sz w:val="36"/>
          <w:szCs w:val="36"/>
        </w:rPr>
        <w:t>/20</w:t>
      </w:r>
      <w:r w:rsidR="005D7172">
        <w:rPr>
          <w:b/>
          <w:sz w:val="36"/>
          <w:szCs w:val="36"/>
        </w:rPr>
        <w:t>19</w:t>
      </w:r>
    </w:p>
    <w:p w14:paraId="62F47290" w14:textId="56CEF150" w:rsidR="00954564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1E0611" w:rsidRPr="001E0611">
        <w:rPr>
          <w:b/>
          <w:i/>
          <w:sz w:val="36"/>
          <w:szCs w:val="36"/>
        </w:rPr>
        <w:t xml:space="preserve">contratação de empresa para </w:t>
      </w:r>
      <w:r w:rsidR="00FF7CFF">
        <w:rPr>
          <w:b/>
          <w:i/>
          <w:sz w:val="36"/>
          <w:szCs w:val="36"/>
        </w:rPr>
        <w:t>construção do novo parque esportivo municipal na concha acústica  no bairro de são domingos.</w:t>
      </w:r>
    </w:p>
    <w:p w14:paraId="57BD451B" w14:textId="6DB166C6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FF7CFF">
        <w:rPr>
          <w:b/>
          <w:sz w:val="36"/>
          <w:szCs w:val="36"/>
        </w:rPr>
        <w:t>22</w:t>
      </w:r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</w:t>
      </w:r>
      <w:r w:rsidR="00B81824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FF7CFF">
        <w:rPr>
          <w:b/>
          <w:sz w:val="36"/>
          <w:szCs w:val="36"/>
        </w:rPr>
        <w:t>27</w:t>
      </w:r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</w:t>
      </w:r>
      <w:r w:rsidR="00B81824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05EA7"/>
    <w:rsid w:val="00184208"/>
    <w:rsid w:val="001E0611"/>
    <w:rsid w:val="0022718C"/>
    <w:rsid w:val="005D7172"/>
    <w:rsid w:val="00676045"/>
    <w:rsid w:val="006E6453"/>
    <w:rsid w:val="007626CB"/>
    <w:rsid w:val="00954564"/>
    <w:rsid w:val="009A36EC"/>
    <w:rsid w:val="00A138AD"/>
    <w:rsid w:val="00A91E08"/>
    <w:rsid w:val="00B06268"/>
    <w:rsid w:val="00B81824"/>
    <w:rsid w:val="00C0776B"/>
    <w:rsid w:val="00D93CA0"/>
    <w:rsid w:val="00EC2185"/>
    <w:rsid w:val="00F743B2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F2964B"/>
  <w15:docId w15:val="{7935BC2E-5AB6-45A1-8617-7E7956D8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2019-10-30T20:17:00Z</cp:lastPrinted>
  <dcterms:created xsi:type="dcterms:W3CDTF">2021-10-07T13:42:00Z</dcterms:created>
  <dcterms:modified xsi:type="dcterms:W3CDTF">2021-10-07T13:42:00Z</dcterms:modified>
</cp:coreProperties>
</file>