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6199B3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239ED" w:rsidRPr="000239ED">
        <w:rPr>
          <w:b/>
          <w:sz w:val="36"/>
          <w:szCs w:val="36"/>
        </w:rPr>
        <w:t>0</w:t>
      </w:r>
      <w:r w:rsidR="00DE7A9F">
        <w:rPr>
          <w:b/>
          <w:sz w:val="36"/>
          <w:szCs w:val="36"/>
        </w:rPr>
        <w:t>6</w:t>
      </w:r>
      <w:r w:rsidR="000239ED" w:rsidRPr="000239ED">
        <w:rPr>
          <w:b/>
          <w:sz w:val="36"/>
          <w:szCs w:val="36"/>
        </w:rPr>
        <w:t>/2021</w:t>
      </w:r>
      <w:r w:rsidRPr="00A91E08">
        <w:rPr>
          <w:b/>
          <w:sz w:val="36"/>
          <w:szCs w:val="36"/>
        </w:rPr>
        <w:br/>
        <w:t xml:space="preserve">Processo nº.: </w:t>
      </w:r>
      <w:r w:rsidR="00DE7A9F" w:rsidRPr="00DE7A9F">
        <w:rPr>
          <w:b/>
          <w:sz w:val="36"/>
          <w:szCs w:val="36"/>
        </w:rPr>
        <w:t>510001782/2021</w:t>
      </w:r>
    </w:p>
    <w:p w14:paraId="1D5B90F2" w14:textId="59AFD6FD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DE7A9F" w:rsidRPr="00DE7A9F">
        <w:rPr>
          <w:b/>
          <w:i/>
          <w:sz w:val="36"/>
          <w:szCs w:val="36"/>
        </w:rPr>
        <w:t>contratação de empresa para a construção de calçadas e extremos da galeria existente, alas na Avenida Central, Várzea das Moças</w:t>
      </w:r>
      <w:r w:rsidR="000239ED">
        <w:rPr>
          <w:b/>
          <w:i/>
          <w:sz w:val="36"/>
          <w:szCs w:val="36"/>
        </w:rPr>
        <w:t>.</w:t>
      </w:r>
    </w:p>
    <w:p w14:paraId="57BD451B" w14:textId="181DB27D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E7A9F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DE7A9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E7A9F">
        <w:rPr>
          <w:b/>
          <w:sz w:val="36"/>
          <w:szCs w:val="36"/>
        </w:rPr>
        <w:t>13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DE7A9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239ED"/>
    <w:rsid w:val="00146E80"/>
    <w:rsid w:val="00184208"/>
    <w:rsid w:val="00260036"/>
    <w:rsid w:val="00437DD2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DE7A9F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2021-12-27T15:06:00Z</dcterms:created>
  <dcterms:modified xsi:type="dcterms:W3CDTF">2021-12-27T15:06:00Z</dcterms:modified>
</cp:coreProperties>
</file>