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FAB75D4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E815E1">
        <w:rPr>
          <w:b/>
          <w:sz w:val="36"/>
          <w:szCs w:val="36"/>
        </w:rPr>
        <w:t>0</w:t>
      </w:r>
      <w:r w:rsidR="00AB6FC1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nº.: </w:t>
      </w:r>
      <w:r w:rsidR="00B36C6B" w:rsidRPr="00B36C6B">
        <w:rPr>
          <w:b/>
          <w:sz w:val="36"/>
          <w:szCs w:val="36"/>
        </w:rPr>
        <w:t>51000</w:t>
      </w:r>
      <w:r w:rsidR="00AB6FC1">
        <w:rPr>
          <w:b/>
          <w:sz w:val="36"/>
          <w:szCs w:val="36"/>
        </w:rPr>
        <w:t>1447</w:t>
      </w:r>
      <w:r w:rsidR="00B36C6B" w:rsidRPr="00B36C6B">
        <w:rPr>
          <w:b/>
          <w:sz w:val="36"/>
          <w:szCs w:val="36"/>
        </w:rPr>
        <w:t>/2021</w:t>
      </w:r>
    </w:p>
    <w:p w14:paraId="18312A52" w14:textId="3FB42F8A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E815E1" w:rsidRPr="00E815E1">
        <w:rPr>
          <w:b/>
          <w:i/>
          <w:sz w:val="36"/>
          <w:szCs w:val="36"/>
        </w:rPr>
        <w:t xml:space="preserve">contratação de empresa </w:t>
      </w:r>
      <w:r w:rsidR="00AB6FC1" w:rsidRPr="00AB6FC1">
        <w:rPr>
          <w:b/>
          <w:i/>
          <w:sz w:val="36"/>
          <w:szCs w:val="36"/>
        </w:rPr>
        <w:t>contenção de encostas na comunidade do Boa Esperança no Bairro Piratininga</w:t>
      </w:r>
      <w:r w:rsidR="00B36C6B" w:rsidRPr="00B36C6B">
        <w:rPr>
          <w:b/>
          <w:i/>
          <w:sz w:val="36"/>
          <w:szCs w:val="36"/>
        </w:rPr>
        <w:t>, no município de Niterói/RJ.</w:t>
      </w:r>
    </w:p>
    <w:p w14:paraId="57BD451B" w14:textId="61C1ECF2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B36C6B">
        <w:rPr>
          <w:b/>
          <w:sz w:val="36"/>
          <w:szCs w:val="36"/>
        </w:rPr>
        <w:t>0</w:t>
      </w:r>
      <w:r w:rsidR="00AB6FC1">
        <w:rPr>
          <w:b/>
          <w:sz w:val="36"/>
          <w:szCs w:val="36"/>
        </w:rPr>
        <w:t>6</w:t>
      </w:r>
      <w:r w:rsidR="00B36C6B">
        <w:rPr>
          <w:b/>
          <w:sz w:val="36"/>
          <w:szCs w:val="36"/>
        </w:rPr>
        <w:t>/0</w:t>
      </w:r>
      <w:r w:rsidR="00AB6FC1">
        <w:rPr>
          <w:b/>
          <w:sz w:val="36"/>
          <w:szCs w:val="36"/>
        </w:rPr>
        <w:t>6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B36C6B">
        <w:rPr>
          <w:b/>
          <w:sz w:val="36"/>
          <w:szCs w:val="36"/>
        </w:rPr>
        <w:t>0</w:t>
      </w:r>
      <w:r w:rsidR="00AB6FC1">
        <w:rPr>
          <w:b/>
          <w:sz w:val="36"/>
          <w:szCs w:val="36"/>
        </w:rPr>
        <w:t>9</w:t>
      </w:r>
      <w:r w:rsidR="00B36C6B">
        <w:rPr>
          <w:b/>
          <w:sz w:val="36"/>
          <w:szCs w:val="36"/>
        </w:rPr>
        <w:t>/0</w:t>
      </w:r>
      <w:r w:rsidR="00AB6FC1">
        <w:rPr>
          <w:b/>
          <w:sz w:val="36"/>
          <w:szCs w:val="36"/>
        </w:rPr>
        <w:t>6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05EA7"/>
    <w:rsid w:val="00184208"/>
    <w:rsid w:val="001E0611"/>
    <w:rsid w:val="0022718C"/>
    <w:rsid w:val="00676045"/>
    <w:rsid w:val="006E6453"/>
    <w:rsid w:val="007626CB"/>
    <w:rsid w:val="00954564"/>
    <w:rsid w:val="009A36EC"/>
    <w:rsid w:val="00A138AD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  <w15:docId w15:val="{347035D0-0F96-4EFD-BA80-4C7F1AE2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2022-05-16T13:26:00Z</dcterms:created>
  <dcterms:modified xsi:type="dcterms:W3CDTF">2022-05-16T13:26:00Z</dcterms:modified>
</cp:coreProperties>
</file>