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225DBD76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A138AD">
        <w:rPr>
          <w:b/>
          <w:sz w:val="36"/>
          <w:szCs w:val="36"/>
        </w:rPr>
        <w:t>CONCORRENCIA PUBLICA</w:t>
      </w:r>
      <w:r w:rsidRPr="00A91E08">
        <w:rPr>
          <w:b/>
          <w:sz w:val="36"/>
          <w:szCs w:val="36"/>
        </w:rPr>
        <w:t xml:space="preserve"> nº </w:t>
      </w:r>
      <w:r w:rsidR="00E815E1">
        <w:rPr>
          <w:b/>
          <w:sz w:val="36"/>
          <w:szCs w:val="36"/>
        </w:rPr>
        <w:t>0</w:t>
      </w:r>
      <w:r w:rsidR="007970A5">
        <w:rPr>
          <w:b/>
          <w:sz w:val="36"/>
          <w:szCs w:val="36"/>
        </w:rPr>
        <w:t>3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</w:t>
      </w:r>
      <w:r w:rsidR="00B36C6B"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br/>
        <w:t>Processo nº</w:t>
      </w:r>
      <w:proofErr w:type="gramStart"/>
      <w:r w:rsidRPr="00A91E08">
        <w:rPr>
          <w:b/>
          <w:sz w:val="36"/>
          <w:szCs w:val="36"/>
        </w:rPr>
        <w:t>.:</w:t>
      </w:r>
      <w:proofErr w:type="gramEnd"/>
      <w:r w:rsidRPr="00A91E08">
        <w:rPr>
          <w:b/>
          <w:sz w:val="36"/>
          <w:szCs w:val="36"/>
        </w:rPr>
        <w:t xml:space="preserve"> </w:t>
      </w:r>
      <w:r w:rsidR="007970A5" w:rsidRPr="007970A5">
        <w:rPr>
          <w:b/>
          <w:sz w:val="36"/>
          <w:szCs w:val="36"/>
        </w:rPr>
        <w:t>510000336/2021</w:t>
      </w:r>
    </w:p>
    <w:p w14:paraId="18312A52" w14:textId="58C64E78" w:rsidR="00BA701B" w:rsidRDefault="00D93CA0" w:rsidP="00AB6FC1">
      <w:pPr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E815E1" w:rsidRPr="00E815E1">
        <w:rPr>
          <w:b/>
          <w:i/>
          <w:sz w:val="36"/>
          <w:szCs w:val="36"/>
        </w:rPr>
        <w:t xml:space="preserve">contratação de empresa </w:t>
      </w:r>
      <w:r w:rsidR="007970A5" w:rsidRPr="007970A5">
        <w:rPr>
          <w:b/>
          <w:i/>
          <w:sz w:val="36"/>
          <w:szCs w:val="36"/>
        </w:rPr>
        <w:t>para a execução de obras de complementação da urbanização, pavimentação e dr</w:t>
      </w:r>
      <w:r w:rsidR="007970A5">
        <w:rPr>
          <w:b/>
          <w:i/>
          <w:sz w:val="36"/>
          <w:szCs w:val="36"/>
        </w:rPr>
        <w:t>enagem no bairro de Rio do Ouro</w:t>
      </w:r>
      <w:r w:rsidR="00B36C6B" w:rsidRPr="00B36C6B">
        <w:rPr>
          <w:b/>
          <w:i/>
          <w:sz w:val="36"/>
          <w:szCs w:val="36"/>
        </w:rPr>
        <w:t>, no município de Niterói/RJ.</w:t>
      </w:r>
    </w:p>
    <w:p w14:paraId="57BD451B" w14:textId="4ED81D51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B36C6B">
        <w:rPr>
          <w:b/>
          <w:sz w:val="36"/>
          <w:szCs w:val="36"/>
        </w:rPr>
        <w:t>0</w:t>
      </w:r>
      <w:r w:rsidR="00AB6FC1">
        <w:rPr>
          <w:b/>
          <w:sz w:val="36"/>
          <w:szCs w:val="36"/>
        </w:rPr>
        <w:t>6</w:t>
      </w:r>
      <w:r w:rsidR="00B36C6B">
        <w:rPr>
          <w:b/>
          <w:sz w:val="36"/>
          <w:szCs w:val="36"/>
        </w:rPr>
        <w:t>/0</w:t>
      </w:r>
      <w:r w:rsidR="007970A5">
        <w:rPr>
          <w:b/>
          <w:sz w:val="36"/>
          <w:szCs w:val="36"/>
        </w:rPr>
        <w:t>7</w:t>
      </w:r>
      <w:r w:rsidR="00EC2185">
        <w:rPr>
          <w:b/>
          <w:sz w:val="36"/>
          <w:szCs w:val="36"/>
        </w:rPr>
        <w:t>/202</w:t>
      </w:r>
      <w:r w:rsidR="00E815E1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7970A5">
        <w:rPr>
          <w:b/>
          <w:sz w:val="36"/>
          <w:szCs w:val="36"/>
        </w:rPr>
        <w:t>11</w:t>
      </w:r>
      <w:r w:rsidR="00B36C6B">
        <w:rPr>
          <w:b/>
          <w:sz w:val="36"/>
          <w:szCs w:val="36"/>
        </w:rPr>
        <w:t>/0</w:t>
      </w:r>
      <w:r w:rsidR="007970A5">
        <w:rPr>
          <w:b/>
          <w:sz w:val="36"/>
          <w:szCs w:val="36"/>
        </w:rPr>
        <w:t>7</w:t>
      </w:r>
      <w:bookmarkStart w:id="0" w:name="_GoBack"/>
      <w:bookmarkEnd w:id="0"/>
      <w:r w:rsidR="00EC2185">
        <w:rPr>
          <w:b/>
          <w:sz w:val="36"/>
          <w:szCs w:val="36"/>
        </w:rPr>
        <w:t>/202</w:t>
      </w:r>
      <w:r w:rsidR="00E815E1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84BC8" w14:textId="77777777" w:rsidR="00E815E1" w:rsidRDefault="00E815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8A469" w14:textId="77777777" w:rsidR="00E815E1" w:rsidRDefault="00E815E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8F0B0" w14:textId="77777777" w:rsidR="00E815E1" w:rsidRDefault="00E815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ABF1A" w14:textId="77777777" w:rsidR="00E815E1" w:rsidRDefault="00E815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028C7633" w:rsidR="00184208" w:rsidRDefault="00E815E1" w:rsidP="0018420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E117B72" wp14:editId="3BAD4DBF">
          <wp:extent cx="4304030" cy="792480"/>
          <wp:effectExtent l="0" t="0" r="127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12104" w14:textId="77777777" w:rsidR="00E815E1" w:rsidRDefault="00E815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105EA7"/>
    <w:rsid w:val="00184208"/>
    <w:rsid w:val="001E0611"/>
    <w:rsid w:val="0022718C"/>
    <w:rsid w:val="00676045"/>
    <w:rsid w:val="006E6453"/>
    <w:rsid w:val="007626CB"/>
    <w:rsid w:val="007970A5"/>
    <w:rsid w:val="00954564"/>
    <w:rsid w:val="009A36EC"/>
    <w:rsid w:val="00A138AD"/>
    <w:rsid w:val="00A91E08"/>
    <w:rsid w:val="00AB6FC1"/>
    <w:rsid w:val="00B06268"/>
    <w:rsid w:val="00B36C6B"/>
    <w:rsid w:val="00BA701B"/>
    <w:rsid w:val="00C0776B"/>
    <w:rsid w:val="00D93CA0"/>
    <w:rsid w:val="00E65A04"/>
    <w:rsid w:val="00E815E1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2022-06-15T14:42:00Z</dcterms:created>
  <dcterms:modified xsi:type="dcterms:W3CDTF">2022-06-15T14:42:00Z</dcterms:modified>
</cp:coreProperties>
</file>