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757968B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A24A38">
        <w:rPr>
          <w:b/>
          <w:sz w:val="36"/>
          <w:szCs w:val="36"/>
        </w:rPr>
        <w:t>15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A24A38" w:rsidRPr="00A24A38">
        <w:rPr>
          <w:b/>
          <w:sz w:val="36"/>
          <w:szCs w:val="36"/>
        </w:rPr>
        <w:t>510001974/2020</w:t>
      </w:r>
    </w:p>
    <w:p w14:paraId="18312A52" w14:textId="1F104CEE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9D76EB">
        <w:rPr>
          <w:b/>
          <w:i/>
          <w:sz w:val="36"/>
          <w:szCs w:val="36"/>
        </w:rPr>
        <w:t>A</w:t>
      </w:r>
      <w:r w:rsidR="009D76EB" w:rsidRPr="009D76EB">
        <w:rPr>
          <w:b/>
          <w:i/>
          <w:sz w:val="36"/>
          <w:szCs w:val="36"/>
        </w:rPr>
        <w:t xml:space="preserve"> </w:t>
      </w:r>
      <w:r w:rsidR="00A24A38" w:rsidRPr="00A24A38">
        <w:rPr>
          <w:b/>
          <w:i/>
          <w:sz w:val="36"/>
          <w:szCs w:val="36"/>
        </w:rPr>
        <w:t>contratação de empresa para execução das obras complementares de estabilização de encostas em 19 (dezenove) pontos no Bairro Jurujuba, no Município de Niterói/RJ</w:t>
      </w:r>
      <w:bookmarkStart w:id="0" w:name="_GoBack"/>
      <w:bookmarkEnd w:id="0"/>
      <w:r w:rsidR="00B36C6B" w:rsidRPr="00B36C6B">
        <w:rPr>
          <w:b/>
          <w:i/>
          <w:sz w:val="36"/>
          <w:szCs w:val="36"/>
        </w:rPr>
        <w:t>.</w:t>
      </w:r>
    </w:p>
    <w:p w14:paraId="57BD451B" w14:textId="5C5E3F41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A24A38">
        <w:rPr>
          <w:b/>
          <w:sz w:val="36"/>
          <w:szCs w:val="36"/>
        </w:rPr>
        <w:t>18</w:t>
      </w:r>
      <w:r w:rsidR="00B36C6B">
        <w:rPr>
          <w:b/>
          <w:sz w:val="36"/>
          <w:szCs w:val="36"/>
        </w:rPr>
        <w:t>/0</w:t>
      </w:r>
      <w:r w:rsidR="009D76EB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proofErr w:type="gramStart"/>
      <w:r w:rsidR="00D93CA0" w:rsidRPr="00A91E08">
        <w:rPr>
          <w:b/>
          <w:sz w:val="36"/>
          <w:szCs w:val="36"/>
        </w:rPr>
        <w:t>1</w:t>
      </w:r>
      <w:r w:rsidR="00A24A38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9D76EB">
        <w:rPr>
          <w:b/>
          <w:sz w:val="36"/>
          <w:szCs w:val="36"/>
        </w:rPr>
        <w:t>oras</w:t>
      </w:r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A24A38">
        <w:rPr>
          <w:b/>
          <w:sz w:val="36"/>
          <w:szCs w:val="36"/>
        </w:rPr>
        <w:t>23</w:t>
      </w:r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1</w:t>
      </w:r>
      <w:r w:rsidR="00A24A38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</w:t>
      </w:r>
      <w:r w:rsidR="009D76EB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9D76EB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1E0611"/>
    <w:rsid w:val="0022718C"/>
    <w:rsid w:val="004B5D41"/>
    <w:rsid w:val="00676045"/>
    <w:rsid w:val="006E6453"/>
    <w:rsid w:val="007626CB"/>
    <w:rsid w:val="007970A5"/>
    <w:rsid w:val="00954564"/>
    <w:rsid w:val="009A36EC"/>
    <w:rsid w:val="009D76EB"/>
    <w:rsid w:val="00A138AD"/>
    <w:rsid w:val="00A24A38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2022-07-26T19:05:00Z</dcterms:created>
  <dcterms:modified xsi:type="dcterms:W3CDTF">2022-07-26T19:05:00Z</dcterms:modified>
</cp:coreProperties>
</file>