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BA2521" w14:textId="77777777" w:rsidR="0078417F" w:rsidRDefault="0078417F" w:rsidP="00D15762">
      <w:pPr>
        <w:pStyle w:val="Ttulo2"/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417F" w:rsidRPr="00BA1ADF" w14:paraId="301938AF" w14:textId="77777777" w:rsidTr="00EF1E1A">
        <w:trPr>
          <w:cantSplit/>
          <w:trHeight w:val="2517"/>
        </w:trPr>
        <w:tc>
          <w:tcPr>
            <w:tcW w:w="10065" w:type="dxa"/>
          </w:tcPr>
          <w:p w14:paraId="7C2F40F2" w14:textId="6C35DB8A" w:rsidR="00AE3CB4" w:rsidRPr="00EF1E1A" w:rsidRDefault="0030625B" w:rsidP="00EF1E1A">
            <w:pPr>
              <w:pStyle w:val="Ttulo2"/>
              <w:tabs>
                <w:tab w:val="left" w:pos="0"/>
              </w:tabs>
              <w:snapToGrid w:val="0"/>
              <w:jc w:val="center"/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noProof/>
                <w:sz w:val="24"/>
                <w:szCs w:val="24"/>
              </w:rPr>
              <w:drawing>
                <wp:inline distT="0" distB="0" distL="0" distR="0" wp14:anchorId="69343C22" wp14:editId="34DD75DC">
                  <wp:extent cx="3724275" cy="605265"/>
                  <wp:effectExtent l="0" t="0" r="0" b="444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nov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2400" cy="60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2DF8EA" w14:textId="77777777" w:rsidR="0030625B" w:rsidRDefault="0030625B" w:rsidP="0030625B"/>
          <w:p w14:paraId="35B2EDDE" w14:textId="77777777" w:rsidR="0030625B" w:rsidRDefault="0030625B" w:rsidP="0030625B"/>
          <w:p w14:paraId="554535FE" w14:textId="77777777" w:rsidR="0030625B" w:rsidRPr="0030625B" w:rsidRDefault="0030625B" w:rsidP="0030625B"/>
          <w:p w14:paraId="43B2F2F6" w14:textId="0532217F" w:rsidR="001B6DDD" w:rsidRPr="001504BD" w:rsidRDefault="0078417F" w:rsidP="001504BD">
            <w:pPr>
              <w:pStyle w:val="Ttulo2"/>
              <w:tabs>
                <w:tab w:val="left" w:pos="0"/>
                <w:tab w:val="left" w:pos="993"/>
              </w:tabs>
              <w:snapToGrid w:val="0"/>
              <w:jc w:val="center"/>
              <w:rPr>
                <w:rFonts w:cs="Courier New"/>
                <w:b/>
                <w:bCs/>
                <w:sz w:val="24"/>
                <w:szCs w:val="24"/>
              </w:rPr>
            </w:pPr>
            <w:r w:rsidRPr="005E3556">
              <w:rPr>
                <w:rFonts w:cs="Courier New"/>
                <w:b/>
                <w:bCs/>
                <w:sz w:val="24"/>
                <w:szCs w:val="24"/>
              </w:rPr>
              <w:t>OBR</w:t>
            </w:r>
            <w:r w:rsidR="00996E75" w:rsidRPr="005E3556">
              <w:rPr>
                <w:rFonts w:cs="Courier New"/>
                <w:b/>
                <w:bCs/>
                <w:sz w:val="24"/>
                <w:szCs w:val="24"/>
              </w:rPr>
              <w:t>A:</w:t>
            </w:r>
            <w:r w:rsidR="00FF31E4" w:rsidRPr="005E3556">
              <w:rPr>
                <w:rFonts w:cs="Courier New"/>
                <w:b/>
                <w:bCs/>
                <w:sz w:val="24"/>
                <w:szCs w:val="24"/>
              </w:rPr>
              <w:t xml:space="preserve"> </w:t>
            </w:r>
            <w:r w:rsidR="006B5E73">
              <w:rPr>
                <w:rFonts w:cs="Courier New"/>
                <w:b/>
                <w:bCs/>
                <w:sz w:val="24"/>
                <w:szCs w:val="24"/>
              </w:rPr>
              <w:t>Revitalização de Acessos na Comunidade Mundo Novo</w:t>
            </w:r>
            <w:r w:rsidR="006B5E73" w:rsidRPr="00940C01">
              <w:rPr>
                <w:rFonts w:cs="Courier New"/>
                <w:b/>
                <w:bCs/>
                <w:sz w:val="24"/>
                <w:szCs w:val="24"/>
              </w:rPr>
              <w:t xml:space="preserve"> - </w:t>
            </w:r>
            <w:r w:rsidR="0094219C">
              <w:rPr>
                <w:rFonts w:cs="Courier New"/>
                <w:b/>
                <w:bCs/>
                <w:sz w:val="24"/>
                <w:szCs w:val="24"/>
              </w:rPr>
              <w:t>Cantagalo</w:t>
            </w:r>
          </w:p>
          <w:p w14:paraId="431FA567" w14:textId="77777777" w:rsidR="00AE3CB4" w:rsidRPr="00BA1ADF" w:rsidRDefault="00AE3CB4" w:rsidP="00AE3CB4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</w:tr>
    </w:tbl>
    <w:p w14:paraId="52A06A5D" w14:textId="77777777" w:rsidR="00E84E9B" w:rsidRDefault="00E84E9B" w:rsidP="00E84E9B">
      <w:pPr>
        <w:rPr>
          <w:rFonts w:ascii="Courier New" w:hAnsi="Courier New"/>
          <w:sz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93"/>
        <w:gridCol w:w="5670"/>
        <w:gridCol w:w="324"/>
        <w:gridCol w:w="1081"/>
        <w:gridCol w:w="232"/>
      </w:tblGrid>
      <w:tr w:rsidR="00E84E9B" w:rsidRPr="00105BBF" w14:paraId="55FABEF1" w14:textId="77777777" w:rsidTr="001504BD">
        <w:trPr>
          <w:trHeight w:hRule="exact" w:val="500"/>
          <w:jc w:val="center"/>
        </w:trPr>
        <w:tc>
          <w:tcPr>
            <w:tcW w:w="708" w:type="dxa"/>
            <w:tcBorders>
              <w:top w:val="double" w:sz="4" w:space="0" w:color="000000"/>
              <w:bottom w:val="double" w:sz="4" w:space="0" w:color="000000"/>
            </w:tcBorders>
          </w:tcPr>
          <w:p w14:paraId="6F1D54FD" w14:textId="77777777" w:rsidR="00E84E9B" w:rsidRPr="00105BBF" w:rsidRDefault="00E84E9B" w:rsidP="002C518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ITEM</w:t>
            </w:r>
          </w:p>
        </w:tc>
        <w:tc>
          <w:tcPr>
            <w:tcW w:w="5763" w:type="dxa"/>
            <w:gridSpan w:val="2"/>
            <w:tcBorders>
              <w:top w:val="double" w:sz="4" w:space="0" w:color="000000"/>
              <w:bottom w:val="double" w:sz="4" w:space="0" w:color="000000"/>
            </w:tcBorders>
          </w:tcPr>
          <w:p w14:paraId="53525AA1" w14:textId="77777777" w:rsidR="00E84E9B" w:rsidRPr="00105BBF" w:rsidRDefault="00E84E9B" w:rsidP="002C518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DISCRIMINAÇÃO</w:t>
            </w:r>
          </w:p>
        </w:tc>
        <w:tc>
          <w:tcPr>
            <w:tcW w:w="1637" w:type="dxa"/>
            <w:gridSpan w:val="3"/>
            <w:tcBorders>
              <w:top w:val="double" w:sz="4" w:space="0" w:color="000000"/>
              <w:bottom w:val="double" w:sz="4" w:space="0" w:color="000000"/>
            </w:tcBorders>
          </w:tcPr>
          <w:p w14:paraId="196BC1E9" w14:textId="77777777" w:rsidR="00E84E9B" w:rsidRPr="00105BBF" w:rsidRDefault="00E84E9B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492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FOLHA</w:t>
            </w:r>
          </w:p>
        </w:tc>
      </w:tr>
      <w:tr w:rsidR="00E84E9B" w:rsidRPr="00105BBF" w14:paraId="60BB73D3" w14:textId="77777777" w:rsidTr="001504BD">
        <w:trPr>
          <w:trHeight w:hRule="exact" w:val="400"/>
          <w:jc w:val="center"/>
        </w:trPr>
        <w:tc>
          <w:tcPr>
            <w:tcW w:w="708" w:type="dxa"/>
            <w:tcBorders>
              <w:top w:val="double" w:sz="4" w:space="0" w:color="000000"/>
            </w:tcBorders>
          </w:tcPr>
          <w:p w14:paraId="0F7BFF57" w14:textId="77777777" w:rsidR="00E84E9B" w:rsidRPr="00105BBF" w:rsidRDefault="00E84E9B" w:rsidP="002C518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</w:p>
        </w:tc>
        <w:tc>
          <w:tcPr>
            <w:tcW w:w="5763" w:type="dxa"/>
            <w:gridSpan w:val="2"/>
            <w:tcBorders>
              <w:top w:val="double" w:sz="4" w:space="0" w:color="000000"/>
            </w:tcBorders>
          </w:tcPr>
          <w:p w14:paraId="22FF73A4" w14:textId="77777777" w:rsidR="00E84E9B" w:rsidRPr="00105BBF" w:rsidRDefault="00E84E9B" w:rsidP="002C518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sz w:val="22"/>
                <w:szCs w:val="22"/>
              </w:rPr>
            </w:pPr>
          </w:p>
        </w:tc>
        <w:tc>
          <w:tcPr>
            <w:tcW w:w="1637" w:type="dxa"/>
            <w:gridSpan w:val="3"/>
            <w:tcBorders>
              <w:top w:val="double" w:sz="4" w:space="0" w:color="000000"/>
            </w:tcBorders>
          </w:tcPr>
          <w:p w14:paraId="3D04158C" w14:textId="77777777" w:rsidR="00E84E9B" w:rsidRPr="00105BBF" w:rsidRDefault="00E84E9B" w:rsidP="002C518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sz w:val="22"/>
                <w:szCs w:val="22"/>
              </w:rPr>
            </w:pPr>
          </w:p>
        </w:tc>
      </w:tr>
      <w:tr w:rsidR="00E84E9B" w:rsidRPr="00105BBF" w14:paraId="37E5629C" w14:textId="77777777" w:rsidTr="00D1446F">
        <w:trPr>
          <w:gridAfter w:val="1"/>
          <w:wAfter w:w="232" w:type="dxa"/>
          <w:trHeight w:hRule="exact" w:val="405"/>
          <w:jc w:val="center"/>
        </w:trPr>
        <w:tc>
          <w:tcPr>
            <w:tcW w:w="801" w:type="dxa"/>
            <w:gridSpan w:val="2"/>
          </w:tcPr>
          <w:p w14:paraId="125748EF" w14:textId="77777777" w:rsidR="00E84E9B" w:rsidRPr="00105BBF" w:rsidRDefault="009516C4" w:rsidP="00C209C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1</w:t>
            </w:r>
          </w:p>
        </w:tc>
        <w:tc>
          <w:tcPr>
            <w:tcW w:w="5994" w:type="dxa"/>
            <w:gridSpan w:val="2"/>
          </w:tcPr>
          <w:p w14:paraId="3995C627" w14:textId="41996DC3" w:rsidR="00E84E9B" w:rsidRPr="00105BBF" w:rsidRDefault="00E84E9B" w:rsidP="00105BBF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CONDIÇÕES GERAIS......</w:t>
            </w:r>
            <w:r w:rsidR="00EC3D0E" w:rsidRPr="00105BBF">
              <w:rPr>
                <w:rFonts w:ascii="Courier New" w:hAnsi="Courier New"/>
                <w:sz w:val="22"/>
                <w:szCs w:val="22"/>
              </w:rPr>
              <w:t>...</w:t>
            </w:r>
            <w:r w:rsidRPr="00105BBF">
              <w:rPr>
                <w:rFonts w:ascii="Courier New" w:hAnsi="Courier New"/>
                <w:sz w:val="22"/>
                <w:szCs w:val="22"/>
              </w:rPr>
              <w:t>............</w:t>
            </w:r>
            <w:r w:rsidR="00D05845" w:rsidRPr="00105BBF">
              <w:rPr>
                <w:rFonts w:ascii="Courier New" w:hAnsi="Courier New"/>
                <w:sz w:val="22"/>
                <w:szCs w:val="22"/>
              </w:rPr>
              <w:t>.</w:t>
            </w:r>
            <w:r w:rsidRPr="00105BBF">
              <w:rPr>
                <w:rFonts w:ascii="Courier New" w:hAnsi="Courier New"/>
                <w:sz w:val="22"/>
                <w:szCs w:val="22"/>
              </w:rPr>
              <w:t>.</w:t>
            </w:r>
          </w:p>
        </w:tc>
        <w:tc>
          <w:tcPr>
            <w:tcW w:w="1081" w:type="dxa"/>
          </w:tcPr>
          <w:p w14:paraId="41DF8B07" w14:textId="77777777" w:rsidR="00E84E9B" w:rsidRPr="00105BBF" w:rsidRDefault="00E84E9B" w:rsidP="00A309D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480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02</w:t>
            </w:r>
          </w:p>
        </w:tc>
      </w:tr>
      <w:tr w:rsidR="00E84E9B" w:rsidRPr="00105BBF" w14:paraId="653CEFFA" w14:textId="77777777" w:rsidTr="00D1446F">
        <w:trPr>
          <w:gridAfter w:val="1"/>
          <w:wAfter w:w="232" w:type="dxa"/>
          <w:trHeight w:hRule="exact" w:val="1343"/>
          <w:jc w:val="center"/>
        </w:trPr>
        <w:tc>
          <w:tcPr>
            <w:tcW w:w="801" w:type="dxa"/>
            <w:gridSpan w:val="2"/>
          </w:tcPr>
          <w:p w14:paraId="7604D70E" w14:textId="77777777" w:rsidR="00E84E9B" w:rsidRPr="00105BBF" w:rsidRDefault="00C66751" w:rsidP="00BD0EF6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72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2</w:t>
            </w:r>
          </w:p>
          <w:p w14:paraId="32BB32DE" w14:textId="77777777" w:rsidR="00F15294" w:rsidRPr="00105BBF" w:rsidRDefault="00F15294" w:rsidP="00BD0EF6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72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3</w:t>
            </w:r>
          </w:p>
        </w:tc>
        <w:tc>
          <w:tcPr>
            <w:tcW w:w="5994" w:type="dxa"/>
            <w:gridSpan w:val="2"/>
          </w:tcPr>
          <w:p w14:paraId="529B2F03" w14:textId="2972966C" w:rsidR="00F15294" w:rsidRPr="00105BBF" w:rsidRDefault="00E84E9B" w:rsidP="00BD0EF6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 xml:space="preserve">SERVIÇOS DE ESCRITÓRIO, LABORATÓRIO E </w:t>
            </w:r>
            <w:r w:rsidR="00D05845" w:rsidRPr="00105BBF">
              <w:rPr>
                <w:rFonts w:ascii="Courier New" w:hAnsi="Courier New"/>
                <w:sz w:val="22"/>
                <w:szCs w:val="22"/>
              </w:rPr>
              <w:t>CAMPO....</w:t>
            </w:r>
            <w:r w:rsidR="00105BBF" w:rsidRPr="00105BBF">
              <w:rPr>
                <w:rFonts w:ascii="Courier New" w:hAnsi="Courier New"/>
                <w:sz w:val="22"/>
                <w:szCs w:val="22"/>
              </w:rPr>
              <w:t>.............</w:t>
            </w:r>
            <w:r w:rsidR="00D05845" w:rsidRPr="00105BBF">
              <w:rPr>
                <w:rFonts w:ascii="Courier New" w:hAnsi="Courier New"/>
                <w:sz w:val="22"/>
                <w:szCs w:val="22"/>
              </w:rPr>
              <w:t>.</w:t>
            </w:r>
            <w:r w:rsidR="00105BBF" w:rsidRPr="00105BBF">
              <w:rPr>
                <w:rFonts w:ascii="Courier New" w:hAnsi="Courier New"/>
                <w:sz w:val="22"/>
                <w:szCs w:val="22"/>
              </w:rPr>
              <w:t>................</w:t>
            </w:r>
          </w:p>
          <w:p w14:paraId="2667610E" w14:textId="0012A8C2" w:rsidR="00F15294" w:rsidRPr="00105BBF" w:rsidRDefault="009D033A" w:rsidP="00105BBF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CANTEIRO DE OBRA</w:t>
            </w:r>
            <w:r w:rsidR="00F15294" w:rsidRPr="00105BBF">
              <w:rPr>
                <w:rFonts w:ascii="Courier New" w:hAnsi="Courier New"/>
                <w:sz w:val="22"/>
                <w:szCs w:val="22"/>
              </w:rPr>
              <w:t>...........</w:t>
            </w:r>
            <w:r w:rsidRPr="00105BBF">
              <w:rPr>
                <w:rFonts w:ascii="Courier New" w:hAnsi="Courier New"/>
                <w:sz w:val="22"/>
                <w:szCs w:val="22"/>
              </w:rPr>
              <w:t>..</w:t>
            </w:r>
            <w:r w:rsidR="00F15294" w:rsidRPr="00105BBF">
              <w:rPr>
                <w:rFonts w:ascii="Courier New" w:hAnsi="Courier New"/>
                <w:sz w:val="22"/>
                <w:szCs w:val="22"/>
              </w:rPr>
              <w:t>..........</w:t>
            </w:r>
          </w:p>
          <w:p w14:paraId="67031D31" w14:textId="77777777" w:rsidR="00F15294" w:rsidRPr="00105BBF" w:rsidRDefault="00F15294" w:rsidP="00105BBF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</w:p>
          <w:p w14:paraId="7D83C919" w14:textId="77777777" w:rsidR="00F15294" w:rsidRPr="00105BBF" w:rsidRDefault="00F15294" w:rsidP="00105BBF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</w:p>
          <w:p w14:paraId="43C6BE4A" w14:textId="77777777" w:rsidR="00E84E9B" w:rsidRPr="00105BBF" w:rsidRDefault="00E84E9B" w:rsidP="00105BBF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</w:p>
          <w:p w14:paraId="3A7F009D" w14:textId="77777777" w:rsidR="00E84E9B" w:rsidRPr="00105BBF" w:rsidRDefault="00E84E9B" w:rsidP="00105BBF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448" w:right="255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....</w:t>
            </w:r>
          </w:p>
        </w:tc>
        <w:tc>
          <w:tcPr>
            <w:tcW w:w="1081" w:type="dxa"/>
          </w:tcPr>
          <w:p w14:paraId="4549550D" w14:textId="77777777" w:rsidR="00AB62A0" w:rsidRDefault="00AB62A0" w:rsidP="00AB62A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</w:p>
          <w:p w14:paraId="2B8570FC" w14:textId="63516981" w:rsidR="00AB62A0" w:rsidRPr="00105BBF" w:rsidRDefault="00AB62A0" w:rsidP="00A94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02</w:t>
            </w:r>
          </w:p>
          <w:p w14:paraId="0D0072B3" w14:textId="78BCDDD6" w:rsidR="00984641" w:rsidRPr="00105BBF" w:rsidRDefault="00984641" w:rsidP="00A94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0020B7">
              <w:rPr>
                <w:rFonts w:ascii="Courier New" w:hAnsi="Courier New"/>
                <w:b/>
                <w:sz w:val="22"/>
                <w:szCs w:val="22"/>
              </w:rPr>
              <w:t>2</w:t>
            </w:r>
          </w:p>
        </w:tc>
      </w:tr>
      <w:tr w:rsidR="00E84E9B" w:rsidRPr="00105BBF" w14:paraId="3082B771" w14:textId="77777777" w:rsidTr="00D1446F">
        <w:trPr>
          <w:gridAfter w:val="1"/>
          <w:wAfter w:w="232" w:type="dxa"/>
          <w:trHeight w:hRule="exact" w:val="997"/>
          <w:jc w:val="center"/>
        </w:trPr>
        <w:tc>
          <w:tcPr>
            <w:tcW w:w="801" w:type="dxa"/>
            <w:gridSpan w:val="2"/>
          </w:tcPr>
          <w:p w14:paraId="6DCF3770" w14:textId="77777777" w:rsidR="00E84E9B" w:rsidRPr="00105BBF" w:rsidRDefault="00F15294" w:rsidP="00C66751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4</w:t>
            </w:r>
          </w:p>
          <w:p w14:paraId="418EB9ED" w14:textId="77777777" w:rsidR="00D207A3" w:rsidRPr="00105BBF" w:rsidRDefault="00F15294" w:rsidP="00C66751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5</w:t>
            </w:r>
          </w:p>
          <w:p w14:paraId="1B7F84DA" w14:textId="77777777" w:rsidR="00D207A3" w:rsidRPr="00105BBF" w:rsidRDefault="00D207A3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</w:p>
          <w:p w14:paraId="06186B2D" w14:textId="77777777" w:rsidR="00D207A3" w:rsidRPr="00105BBF" w:rsidRDefault="00D207A3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</w:p>
          <w:p w14:paraId="71D457DD" w14:textId="77777777" w:rsidR="00D207A3" w:rsidRPr="00105BBF" w:rsidRDefault="00D207A3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3</w:t>
            </w:r>
          </w:p>
        </w:tc>
        <w:tc>
          <w:tcPr>
            <w:tcW w:w="5994" w:type="dxa"/>
            <w:gridSpan w:val="2"/>
          </w:tcPr>
          <w:p w14:paraId="7A3BB42A" w14:textId="274F2F0B" w:rsidR="00E84E9B" w:rsidRPr="00105BBF" w:rsidRDefault="000020B7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TRANSPORTES.......</w:t>
            </w:r>
            <w:r w:rsidR="006317E3" w:rsidRPr="00105BBF">
              <w:rPr>
                <w:rFonts w:ascii="Courier New" w:hAnsi="Courier New"/>
                <w:sz w:val="22"/>
                <w:szCs w:val="22"/>
              </w:rPr>
              <w:t>..</w:t>
            </w:r>
            <w:r w:rsidR="00E84E9B" w:rsidRPr="00105BBF">
              <w:rPr>
                <w:rFonts w:ascii="Courier New" w:hAnsi="Courier New"/>
                <w:sz w:val="22"/>
                <w:szCs w:val="22"/>
              </w:rPr>
              <w:t>.......</w:t>
            </w:r>
            <w:r w:rsidR="00EC3D0E" w:rsidRPr="00105BBF">
              <w:rPr>
                <w:rFonts w:ascii="Courier New" w:hAnsi="Courier New"/>
                <w:sz w:val="22"/>
                <w:szCs w:val="22"/>
              </w:rPr>
              <w:t>...</w:t>
            </w:r>
            <w:r w:rsidR="00E84E9B" w:rsidRPr="00105BBF">
              <w:rPr>
                <w:rFonts w:ascii="Courier New" w:hAnsi="Courier New"/>
                <w:sz w:val="22"/>
                <w:szCs w:val="22"/>
              </w:rPr>
              <w:t>..</w:t>
            </w:r>
            <w:r w:rsidR="00D05845" w:rsidRPr="00105BBF">
              <w:rPr>
                <w:rFonts w:ascii="Courier New" w:hAnsi="Courier New"/>
                <w:sz w:val="22"/>
                <w:szCs w:val="22"/>
              </w:rPr>
              <w:t>.</w:t>
            </w:r>
            <w:r w:rsidR="00E84E9B" w:rsidRPr="00105BBF">
              <w:rPr>
                <w:rFonts w:ascii="Courier New" w:hAnsi="Courier New"/>
                <w:sz w:val="22"/>
                <w:szCs w:val="22"/>
              </w:rPr>
              <w:t>......</w:t>
            </w:r>
          </w:p>
          <w:p w14:paraId="5F7BAB43" w14:textId="77502185" w:rsidR="00884922" w:rsidRPr="00105BBF" w:rsidRDefault="000020B7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SERVIÇOS COMPLEMENTARES</w:t>
            </w:r>
            <w:r>
              <w:rPr>
                <w:rFonts w:ascii="Courier New" w:hAnsi="Courier New"/>
                <w:sz w:val="22"/>
                <w:szCs w:val="22"/>
              </w:rPr>
              <w:t>.</w:t>
            </w:r>
            <w:r w:rsidR="00662B45" w:rsidRPr="00105BBF">
              <w:rPr>
                <w:rFonts w:ascii="Courier New" w:hAnsi="Courier New"/>
                <w:sz w:val="22"/>
                <w:szCs w:val="22"/>
              </w:rPr>
              <w:t>.</w:t>
            </w:r>
            <w:r w:rsidR="009D033A" w:rsidRPr="00105BBF">
              <w:rPr>
                <w:rFonts w:ascii="Courier New" w:hAnsi="Courier New"/>
                <w:sz w:val="22"/>
                <w:szCs w:val="22"/>
              </w:rPr>
              <w:t>..............</w:t>
            </w:r>
          </w:p>
        </w:tc>
        <w:tc>
          <w:tcPr>
            <w:tcW w:w="1081" w:type="dxa"/>
          </w:tcPr>
          <w:p w14:paraId="26661ADC" w14:textId="4769802E" w:rsidR="00E84E9B" w:rsidRPr="00105BBF" w:rsidRDefault="00E84E9B" w:rsidP="000E48DF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0020B7">
              <w:rPr>
                <w:rFonts w:ascii="Courier New" w:hAnsi="Courier New"/>
                <w:b/>
                <w:sz w:val="22"/>
                <w:szCs w:val="22"/>
              </w:rPr>
              <w:t>3</w:t>
            </w:r>
          </w:p>
          <w:p w14:paraId="36212484" w14:textId="1CCBD9F5" w:rsidR="00D207A3" w:rsidRPr="00105BBF" w:rsidRDefault="000020B7" w:rsidP="000E48DF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03</w:t>
            </w:r>
          </w:p>
        </w:tc>
      </w:tr>
      <w:tr w:rsidR="00E84E9B" w:rsidRPr="00105BBF" w14:paraId="0AE1E88D" w14:textId="77777777" w:rsidTr="00D1446F">
        <w:trPr>
          <w:gridAfter w:val="1"/>
          <w:wAfter w:w="232" w:type="dxa"/>
          <w:trHeight w:hRule="exact" w:val="497"/>
          <w:jc w:val="center"/>
        </w:trPr>
        <w:tc>
          <w:tcPr>
            <w:tcW w:w="801" w:type="dxa"/>
            <w:gridSpan w:val="2"/>
          </w:tcPr>
          <w:p w14:paraId="21C43B93" w14:textId="77777777" w:rsidR="00E84E9B" w:rsidRPr="00105BBF" w:rsidRDefault="00F15294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6</w:t>
            </w:r>
          </w:p>
        </w:tc>
        <w:tc>
          <w:tcPr>
            <w:tcW w:w="5994" w:type="dxa"/>
            <w:gridSpan w:val="2"/>
          </w:tcPr>
          <w:p w14:paraId="002E41DC" w14:textId="47A9E9F7" w:rsidR="00E84E9B" w:rsidRPr="00105BBF" w:rsidRDefault="000020B7" w:rsidP="000020B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BASES E PAVIMENTOS.....</w:t>
            </w:r>
            <w:r w:rsidR="006317E3" w:rsidRPr="00105BBF">
              <w:rPr>
                <w:rFonts w:ascii="Courier New" w:hAnsi="Courier New"/>
                <w:sz w:val="22"/>
                <w:szCs w:val="22"/>
              </w:rPr>
              <w:t>...</w:t>
            </w:r>
            <w:r w:rsidR="00EC3D0E" w:rsidRPr="00105BBF">
              <w:rPr>
                <w:rFonts w:ascii="Courier New" w:hAnsi="Courier New"/>
                <w:sz w:val="22"/>
                <w:szCs w:val="22"/>
              </w:rPr>
              <w:t>.........</w:t>
            </w:r>
            <w:r w:rsidR="00662B45" w:rsidRPr="00105BBF">
              <w:rPr>
                <w:rFonts w:ascii="Courier New" w:hAnsi="Courier New"/>
                <w:sz w:val="22"/>
                <w:szCs w:val="22"/>
              </w:rPr>
              <w:t>..</w:t>
            </w:r>
            <w:r w:rsidR="00E84E9B" w:rsidRPr="00105BBF">
              <w:rPr>
                <w:rFonts w:ascii="Courier New" w:hAnsi="Courier New"/>
                <w:sz w:val="22"/>
                <w:szCs w:val="22"/>
              </w:rPr>
              <w:t>..</w:t>
            </w:r>
          </w:p>
        </w:tc>
        <w:tc>
          <w:tcPr>
            <w:tcW w:w="1081" w:type="dxa"/>
          </w:tcPr>
          <w:p w14:paraId="09A14508" w14:textId="7271CA91" w:rsidR="00E84E9B" w:rsidRPr="00105BBF" w:rsidRDefault="00E84E9B" w:rsidP="00B41CC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0020B7">
              <w:rPr>
                <w:rFonts w:ascii="Courier New" w:hAnsi="Courier New"/>
                <w:b/>
                <w:sz w:val="22"/>
                <w:szCs w:val="22"/>
              </w:rPr>
              <w:t>3</w:t>
            </w:r>
          </w:p>
        </w:tc>
      </w:tr>
      <w:tr w:rsidR="00E84E9B" w:rsidRPr="00105BBF" w14:paraId="2FB2983B" w14:textId="77777777" w:rsidTr="000020B7">
        <w:trPr>
          <w:gridAfter w:val="1"/>
          <w:wAfter w:w="232" w:type="dxa"/>
          <w:trHeight w:hRule="exact" w:val="1108"/>
          <w:jc w:val="center"/>
        </w:trPr>
        <w:tc>
          <w:tcPr>
            <w:tcW w:w="801" w:type="dxa"/>
            <w:gridSpan w:val="2"/>
          </w:tcPr>
          <w:p w14:paraId="17A32442" w14:textId="77777777" w:rsidR="00E84E9B" w:rsidRPr="00105BBF" w:rsidRDefault="00F15294" w:rsidP="00C209C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7</w:t>
            </w:r>
          </w:p>
          <w:p w14:paraId="68B2C7A7" w14:textId="77777777" w:rsidR="00884922" w:rsidRPr="00105BBF" w:rsidRDefault="007A7D75" w:rsidP="00C209C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sz w:val="22"/>
                <w:szCs w:val="22"/>
              </w:rPr>
            </w:pPr>
            <w:r w:rsidRPr="00105BBF">
              <w:rPr>
                <w:rFonts w:ascii="Courier New" w:hAnsi="Courier New"/>
                <w:sz w:val="22"/>
                <w:szCs w:val="22"/>
              </w:rPr>
              <w:t>8</w:t>
            </w:r>
          </w:p>
        </w:tc>
        <w:tc>
          <w:tcPr>
            <w:tcW w:w="5994" w:type="dxa"/>
            <w:gridSpan w:val="2"/>
          </w:tcPr>
          <w:p w14:paraId="2DA23626" w14:textId="2FBF8E0F" w:rsidR="00E84E9B" w:rsidRPr="00105BBF" w:rsidRDefault="000020B7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ESTRUTURAS................</w:t>
            </w:r>
            <w:r w:rsidR="006317E3" w:rsidRPr="00105BBF">
              <w:rPr>
                <w:rFonts w:ascii="Courier New" w:hAnsi="Courier New"/>
                <w:sz w:val="22"/>
                <w:szCs w:val="22"/>
              </w:rPr>
              <w:t>......</w:t>
            </w:r>
            <w:r w:rsidR="00E84E9B" w:rsidRPr="00105BBF">
              <w:rPr>
                <w:rFonts w:ascii="Courier New" w:hAnsi="Courier New"/>
                <w:sz w:val="22"/>
                <w:szCs w:val="22"/>
              </w:rPr>
              <w:t>.......</w:t>
            </w:r>
          </w:p>
          <w:p w14:paraId="43041989" w14:textId="306AE2B0" w:rsidR="00884922" w:rsidRPr="00105BBF" w:rsidRDefault="000020B7" w:rsidP="00D05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  <w:r w:rsidRPr="000020B7">
              <w:rPr>
                <w:rFonts w:ascii="Courier New" w:hAnsi="Courier New"/>
                <w:sz w:val="22"/>
                <w:szCs w:val="22"/>
              </w:rPr>
              <w:t>ESQUADRIAS DE PVC, FERRO, ALUMÍNIO OU MADEIRA, VIDRAÇAS E FERRAGENS</w:t>
            </w:r>
            <w:r w:rsidR="007A7D75" w:rsidRPr="00105BBF">
              <w:rPr>
                <w:rFonts w:ascii="Courier New" w:hAnsi="Courier New"/>
                <w:sz w:val="22"/>
                <w:szCs w:val="22"/>
              </w:rPr>
              <w:t>...</w:t>
            </w:r>
            <w:r>
              <w:rPr>
                <w:rFonts w:ascii="Courier New" w:hAnsi="Courier New"/>
                <w:sz w:val="22"/>
                <w:szCs w:val="22"/>
              </w:rPr>
              <w:t>.......</w:t>
            </w:r>
          </w:p>
        </w:tc>
        <w:tc>
          <w:tcPr>
            <w:tcW w:w="1081" w:type="dxa"/>
          </w:tcPr>
          <w:p w14:paraId="0F546C6C" w14:textId="061C775D" w:rsidR="00E84E9B" w:rsidRPr="00105BBF" w:rsidRDefault="00E84E9B" w:rsidP="00A94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0020B7">
              <w:rPr>
                <w:rFonts w:ascii="Courier New" w:hAnsi="Courier New"/>
                <w:b/>
                <w:sz w:val="22"/>
                <w:szCs w:val="22"/>
              </w:rPr>
              <w:t>4</w:t>
            </w:r>
          </w:p>
          <w:p w14:paraId="34D021EF" w14:textId="53D1400B" w:rsidR="0064199A" w:rsidRPr="00105BBF" w:rsidRDefault="0064199A" w:rsidP="00A9484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105BBF"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0020B7">
              <w:rPr>
                <w:rFonts w:ascii="Courier New" w:hAnsi="Courier New"/>
                <w:b/>
                <w:sz w:val="22"/>
                <w:szCs w:val="22"/>
              </w:rPr>
              <w:t>5</w:t>
            </w:r>
          </w:p>
        </w:tc>
      </w:tr>
      <w:tr w:rsidR="00D1446F" w:rsidRPr="00105BBF" w14:paraId="374B039A" w14:textId="77777777" w:rsidTr="00D1446F">
        <w:trPr>
          <w:gridAfter w:val="1"/>
          <w:wAfter w:w="232" w:type="dxa"/>
          <w:trHeight w:hRule="exact" w:val="424"/>
          <w:jc w:val="center"/>
        </w:trPr>
        <w:tc>
          <w:tcPr>
            <w:tcW w:w="801" w:type="dxa"/>
            <w:gridSpan w:val="2"/>
          </w:tcPr>
          <w:p w14:paraId="6C9FE012" w14:textId="7A812F16" w:rsidR="00D1446F" w:rsidRPr="00105BBF" w:rsidRDefault="00D1446F" w:rsidP="007A7D7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9</w:t>
            </w:r>
          </w:p>
        </w:tc>
        <w:tc>
          <w:tcPr>
            <w:tcW w:w="5994" w:type="dxa"/>
            <w:gridSpan w:val="2"/>
          </w:tcPr>
          <w:p w14:paraId="4C63FBAA" w14:textId="24B34570" w:rsidR="00D1446F" w:rsidRPr="00105BBF" w:rsidRDefault="000020B7" w:rsidP="007A7D75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PINTURAS..........</w:t>
            </w:r>
            <w:r w:rsidR="00D1446F">
              <w:rPr>
                <w:rFonts w:ascii="Courier New" w:hAnsi="Courier New"/>
                <w:sz w:val="22"/>
                <w:szCs w:val="22"/>
              </w:rPr>
              <w:t>.....................</w:t>
            </w:r>
          </w:p>
        </w:tc>
        <w:tc>
          <w:tcPr>
            <w:tcW w:w="1081" w:type="dxa"/>
          </w:tcPr>
          <w:p w14:paraId="32BA7C9B" w14:textId="60488D80" w:rsidR="00D1446F" w:rsidRPr="00105BBF" w:rsidRDefault="000020B7" w:rsidP="006317E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05</w:t>
            </w:r>
          </w:p>
        </w:tc>
      </w:tr>
      <w:tr w:rsidR="006317E3" w:rsidRPr="00105BBF" w14:paraId="513D0E02" w14:textId="77777777" w:rsidTr="001504BD">
        <w:trPr>
          <w:gridAfter w:val="1"/>
          <w:wAfter w:w="232" w:type="dxa"/>
          <w:trHeight w:hRule="exact" w:val="1022"/>
          <w:jc w:val="center"/>
        </w:trPr>
        <w:tc>
          <w:tcPr>
            <w:tcW w:w="801" w:type="dxa"/>
            <w:gridSpan w:val="2"/>
            <w:tcBorders>
              <w:bottom w:val="double" w:sz="4" w:space="0" w:color="000000"/>
            </w:tcBorders>
          </w:tcPr>
          <w:p w14:paraId="785E8011" w14:textId="0479460B" w:rsidR="006317E3" w:rsidRPr="00105BBF" w:rsidRDefault="00B413ED" w:rsidP="006317E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10</w:t>
            </w:r>
          </w:p>
        </w:tc>
        <w:tc>
          <w:tcPr>
            <w:tcW w:w="5994" w:type="dxa"/>
            <w:gridSpan w:val="2"/>
            <w:tcBorders>
              <w:bottom w:val="double" w:sz="4" w:space="0" w:color="000000"/>
            </w:tcBorders>
          </w:tcPr>
          <w:p w14:paraId="5C64081B" w14:textId="34DCFD46" w:rsidR="006317E3" w:rsidRPr="00105BBF" w:rsidRDefault="00A24B8D" w:rsidP="006317E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jc w:val="both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DISPOSIÇÕES GERAIS..........</w:t>
            </w:r>
            <w:r w:rsidR="006317E3" w:rsidRPr="00105BBF">
              <w:rPr>
                <w:rFonts w:ascii="Courier New" w:hAnsi="Courier New"/>
                <w:sz w:val="22"/>
                <w:szCs w:val="22"/>
              </w:rPr>
              <w:t>...........</w:t>
            </w:r>
          </w:p>
        </w:tc>
        <w:tc>
          <w:tcPr>
            <w:tcW w:w="1081" w:type="dxa"/>
            <w:tcBorders>
              <w:bottom w:val="double" w:sz="4" w:space="0" w:color="000000"/>
            </w:tcBorders>
          </w:tcPr>
          <w:p w14:paraId="0497DE6F" w14:textId="08477165" w:rsidR="006317E3" w:rsidRPr="00105BBF" w:rsidRDefault="00AB62A0" w:rsidP="006317E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0020B7">
              <w:rPr>
                <w:rFonts w:ascii="Courier New" w:hAnsi="Courier New"/>
                <w:b/>
                <w:sz w:val="22"/>
                <w:szCs w:val="22"/>
              </w:rPr>
              <w:t>5</w:t>
            </w:r>
          </w:p>
        </w:tc>
      </w:tr>
      <w:tr w:rsidR="00D1446F" w:rsidRPr="00105BBF" w14:paraId="035713BC" w14:textId="77777777" w:rsidTr="001504BD">
        <w:trPr>
          <w:gridAfter w:val="1"/>
          <w:wAfter w:w="232" w:type="dxa"/>
          <w:trHeight w:hRule="exact" w:val="457"/>
          <w:jc w:val="center"/>
        </w:trPr>
        <w:tc>
          <w:tcPr>
            <w:tcW w:w="801" w:type="dxa"/>
            <w:gridSpan w:val="2"/>
            <w:tcBorders>
              <w:top w:val="double" w:sz="4" w:space="0" w:color="000000"/>
              <w:bottom w:val="double" w:sz="4" w:space="0" w:color="000000"/>
            </w:tcBorders>
          </w:tcPr>
          <w:p w14:paraId="094C73EB" w14:textId="77777777" w:rsidR="00D1446F" w:rsidRPr="00105BBF" w:rsidRDefault="00D1446F" w:rsidP="006317E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22"/>
                <w:szCs w:val="22"/>
              </w:rPr>
            </w:pPr>
          </w:p>
        </w:tc>
        <w:tc>
          <w:tcPr>
            <w:tcW w:w="5994" w:type="dxa"/>
            <w:gridSpan w:val="2"/>
            <w:tcBorders>
              <w:top w:val="double" w:sz="4" w:space="0" w:color="000000"/>
              <w:bottom w:val="double" w:sz="4" w:space="0" w:color="000000"/>
            </w:tcBorders>
          </w:tcPr>
          <w:p w14:paraId="5507C614" w14:textId="77777777" w:rsidR="00D1446F" w:rsidRDefault="00D1446F" w:rsidP="006317E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jc w:val="both"/>
              <w:rPr>
                <w:rFonts w:ascii="Courier New" w:hAnsi="Courier New"/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double" w:sz="4" w:space="0" w:color="000000"/>
              <w:bottom w:val="double" w:sz="4" w:space="0" w:color="000000"/>
            </w:tcBorders>
          </w:tcPr>
          <w:p w14:paraId="2646C096" w14:textId="77777777" w:rsidR="00D1446F" w:rsidRDefault="00D1446F" w:rsidP="006317E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</w:p>
        </w:tc>
      </w:tr>
      <w:tr w:rsidR="006317E3" w:rsidRPr="00105BBF" w14:paraId="299194CD" w14:textId="77777777" w:rsidTr="00D1446F">
        <w:trPr>
          <w:trHeight w:hRule="exact" w:val="500"/>
          <w:jc w:val="center"/>
        </w:trPr>
        <w:tc>
          <w:tcPr>
            <w:tcW w:w="8108" w:type="dxa"/>
            <w:gridSpan w:val="6"/>
          </w:tcPr>
          <w:p w14:paraId="4723200E" w14:textId="77777777" w:rsidR="006317E3" w:rsidRPr="00105BBF" w:rsidRDefault="006317E3" w:rsidP="006317E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</w:p>
        </w:tc>
      </w:tr>
    </w:tbl>
    <w:p w14:paraId="51063C89" w14:textId="77777777" w:rsidR="007A7D75" w:rsidRPr="00105BBF" w:rsidRDefault="007A7D75" w:rsidP="007A7D75">
      <w:pPr>
        <w:rPr>
          <w:sz w:val="22"/>
          <w:szCs w:val="22"/>
        </w:rPr>
      </w:pPr>
    </w:p>
    <w:p w14:paraId="774D3938" w14:textId="31AD9390" w:rsidR="00D2487A" w:rsidRDefault="00D2487A" w:rsidP="007A7D75">
      <w:pPr>
        <w:rPr>
          <w:sz w:val="22"/>
          <w:szCs w:val="22"/>
        </w:rPr>
      </w:pPr>
    </w:p>
    <w:p w14:paraId="26D91F25" w14:textId="12353963" w:rsidR="00D2487A" w:rsidRDefault="00D2487A" w:rsidP="007A7D75"/>
    <w:p w14:paraId="1EE7500D" w14:textId="2AF6C855" w:rsidR="00D1446F" w:rsidRDefault="00D1446F" w:rsidP="007A7D75"/>
    <w:p w14:paraId="587034E7" w14:textId="5CA96569" w:rsidR="00D1446F" w:rsidRDefault="00D1446F" w:rsidP="007A7D75"/>
    <w:p w14:paraId="69A45059" w14:textId="77777777" w:rsidR="006B5E73" w:rsidRDefault="006B5E73" w:rsidP="007A7D75"/>
    <w:p w14:paraId="198373AB" w14:textId="62F92AA1" w:rsidR="00D1446F" w:rsidRDefault="00D1446F" w:rsidP="007A7D75"/>
    <w:p w14:paraId="0BE55595" w14:textId="7810E89A" w:rsidR="00D1446F" w:rsidRDefault="00D1446F" w:rsidP="007A7D75"/>
    <w:p w14:paraId="37D5EDBC" w14:textId="77777777" w:rsidR="000020B7" w:rsidRDefault="000020B7" w:rsidP="007A7D75"/>
    <w:p w14:paraId="250E080F" w14:textId="77777777" w:rsidR="000020B7" w:rsidRDefault="000020B7" w:rsidP="007A7D75"/>
    <w:p w14:paraId="2657FB39" w14:textId="77777777" w:rsidR="000020B7" w:rsidRDefault="000020B7" w:rsidP="007A7D75"/>
    <w:p w14:paraId="184D7008" w14:textId="77777777" w:rsidR="000020B7" w:rsidRDefault="000020B7" w:rsidP="007A7D75"/>
    <w:p w14:paraId="6DCFB0D4" w14:textId="77777777" w:rsidR="000020B7" w:rsidRDefault="000020B7" w:rsidP="007A7D75"/>
    <w:p w14:paraId="60019E5E" w14:textId="39256606" w:rsidR="00D1446F" w:rsidRDefault="00D1446F" w:rsidP="007A7D75"/>
    <w:p w14:paraId="1C679D03" w14:textId="77777777" w:rsidR="00D1446F" w:rsidRPr="007A7D75" w:rsidRDefault="00D1446F" w:rsidP="007A7D75"/>
    <w:p w14:paraId="728C9120" w14:textId="77777777" w:rsidR="002C6DB8" w:rsidRPr="009D033A" w:rsidRDefault="004674E5" w:rsidP="004674E5">
      <w:pPr>
        <w:pStyle w:val="Ttulo1"/>
      </w:pPr>
      <w:r w:rsidRPr="00093885">
        <w:lastRenderedPageBreak/>
        <w:t xml:space="preserve">- </w:t>
      </w:r>
      <w:r w:rsidR="0078417F" w:rsidRPr="009D033A">
        <w:t>CONDIÇÕES GERAIS:</w:t>
      </w:r>
    </w:p>
    <w:p w14:paraId="2BE8BF4E" w14:textId="77777777" w:rsidR="00E57309" w:rsidRPr="009D033A" w:rsidRDefault="00E57309" w:rsidP="00A47129"/>
    <w:p w14:paraId="582B7B1A" w14:textId="77777777" w:rsidR="00E57309" w:rsidRPr="009D033A" w:rsidRDefault="00E57309" w:rsidP="00A47129"/>
    <w:p w14:paraId="0EA2D63A" w14:textId="73A7237A" w:rsidR="009B6B30" w:rsidRPr="00A8410C" w:rsidRDefault="00B61A5F" w:rsidP="005E3556">
      <w:pPr>
        <w:pStyle w:val="Ttulo2"/>
        <w:numPr>
          <w:ilvl w:val="1"/>
          <w:numId w:val="2"/>
        </w:numPr>
        <w:tabs>
          <w:tab w:val="left" w:pos="0"/>
          <w:tab w:val="left" w:pos="993"/>
        </w:tabs>
        <w:snapToGrid w:val="0"/>
        <w:ind w:left="0" w:firstLine="709"/>
        <w:rPr>
          <w:rFonts w:cs="Courier New"/>
          <w:szCs w:val="22"/>
        </w:rPr>
      </w:pPr>
      <w:r w:rsidRPr="00A8410C">
        <w:rPr>
          <w:rFonts w:cs="Courier New"/>
          <w:szCs w:val="22"/>
        </w:rPr>
        <w:t>- Trata-se</w:t>
      </w:r>
      <w:r w:rsidR="009A3973" w:rsidRPr="00A8410C">
        <w:rPr>
          <w:rFonts w:cs="Courier New"/>
          <w:szCs w:val="22"/>
        </w:rPr>
        <w:t xml:space="preserve"> da Execução </w:t>
      </w:r>
      <w:r w:rsidR="0094389F">
        <w:rPr>
          <w:rFonts w:cs="Courier New"/>
          <w:szCs w:val="22"/>
        </w:rPr>
        <w:t>d</w:t>
      </w:r>
      <w:r w:rsidR="006B5E73">
        <w:rPr>
          <w:rFonts w:cs="Courier New"/>
          <w:szCs w:val="22"/>
        </w:rPr>
        <w:t xml:space="preserve">e Revitalização de Acessos na </w:t>
      </w:r>
      <w:proofErr w:type="spellStart"/>
      <w:r w:rsidR="006B5E73">
        <w:rPr>
          <w:rFonts w:cs="Courier New"/>
          <w:szCs w:val="22"/>
        </w:rPr>
        <w:t>Cmunidade</w:t>
      </w:r>
      <w:proofErr w:type="spellEnd"/>
      <w:r w:rsidR="006B5E73">
        <w:rPr>
          <w:rFonts w:cs="Courier New"/>
          <w:szCs w:val="22"/>
        </w:rPr>
        <w:t xml:space="preserve"> Mundo Novo</w:t>
      </w:r>
      <w:r w:rsidR="005E3556" w:rsidRPr="00A8410C">
        <w:rPr>
          <w:rFonts w:cs="Courier New"/>
          <w:szCs w:val="22"/>
        </w:rPr>
        <w:t xml:space="preserve">, </w:t>
      </w:r>
      <w:r w:rsidR="005B3D73" w:rsidRPr="00940C01">
        <w:rPr>
          <w:rFonts w:cs="Courier New"/>
          <w:szCs w:val="22"/>
        </w:rPr>
        <w:t>b</w:t>
      </w:r>
      <w:r w:rsidR="009A3973" w:rsidRPr="00940C01">
        <w:rPr>
          <w:rFonts w:cs="Courier New"/>
          <w:szCs w:val="22"/>
        </w:rPr>
        <w:t xml:space="preserve">airro </w:t>
      </w:r>
      <w:r w:rsidR="00940C01" w:rsidRPr="00940C01">
        <w:rPr>
          <w:rFonts w:cs="Courier New"/>
          <w:szCs w:val="22"/>
        </w:rPr>
        <w:t xml:space="preserve">do </w:t>
      </w:r>
      <w:r w:rsidR="0094219C">
        <w:rPr>
          <w:rFonts w:cs="Courier New"/>
          <w:szCs w:val="22"/>
        </w:rPr>
        <w:t>Cantagalo</w:t>
      </w:r>
      <w:r w:rsidR="009A3973" w:rsidRPr="00940C01">
        <w:rPr>
          <w:rFonts w:cs="Courier New"/>
          <w:szCs w:val="22"/>
        </w:rPr>
        <w:t xml:space="preserve">, </w:t>
      </w:r>
      <w:r w:rsidR="00BD1E01" w:rsidRPr="00A8410C">
        <w:t xml:space="preserve">no Município de </w:t>
      </w:r>
      <w:r w:rsidR="002C518C" w:rsidRPr="00A8410C">
        <w:t>Niterói.</w:t>
      </w:r>
    </w:p>
    <w:p w14:paraId="18011E5A" w14:textId="77777777" w:rsidR="009B6B30" w:rsidRPr="009D033A" w:rsidRDefault="009B6B30" w:rsidP="002A5C0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 xml:space="preserve">- </w:t>
      </w:r>
      <w:r w:rsidR="0078417F" w:rsidRPr="009D033A">
        <w:rPr>
          <w:rFonts w:ascii="Courier New" w:hAnsi="Courier New"/>
          <w:sz w:val="22"/>
        </w:rPr>
        <w:t>Os serviços serão executados nos padrões admitidos pela</w:t>
      </w:r>
      <w:r w:rsidR="00FF31E4" w:rsidRPr="009D033A">
        <w:rPr>
          <w:rFonts w:ascii="Courier New" w:hAnsi="Courier New"/>
          <w:sz w:val="22"/>
        </w:rPr>
        <w:t xml:space="preserve"> </w:t>
      </w:r>
      <w:r w:rsidR="0078417F" w:rsidRPr="009D033A">
        <w:rPr>
          <w:rFonts w:ascii="Courier New" w:hAnsi="Courier New"/>
          <w:sz w:val="22"/>
        </w:rPr>
        <w:t>P.M.N., sem que haja perda da qualidade dos serviços.</w:t>
      </w:r>
    </w:p>
    <w:p w14:paraId="7DF62DC5" w14:textId="77777777" w:rsidR="009B6B30" w:rsidRPr="009D033A" w:rsidRDefault="009B6B30" w:rsidP="002A5C0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 xml:space="preserve">- </w:t>
      </w:r>
      <w:r w:rsidR="0078417F" w:rsidRPr="009D033A">
        <w:rPr>
          <w:rFonts w:ascii="Courier New" w:hAnsi="Courier New"/>
          <w:sz w:val="22"/>
        </w:rPr>
        <w:t>Os materiais deverão atender qualidade, que confira os serviços e condições de torná-los aceitáveis, a fim de garantir vida útil satisfatória.</w:t>
      </w:r>
    </w:p>
    <w:p w14:paraId="6846DEEB" w14:textId="171E75C8" w:rsidR="00AE35D2" w:rsidRPr="009D033A" w:rsidRDefault="009B6B30" w:rsidP="002A5C0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 xml:space="preserve">- </w:t>
      </w:r>
      <w:r w:rsidR="0078417F" w:rsidRPr="009D033A">
        <w:rPr>
          <w:rFonts w:ascii="Courier New" w:hAnsi="Courier New"/>
          <w:sz w:val="22"/>
        </w:rPr>
        <w:t xml:space="preserve">Completam as presentes especificações, no que couber, a norma técnica da ABNT, o código de obras do Município, as normas das companhias e concessionárias de serviços públicos, do corpo de bombeiros e dos demais órgãos competentes, conforme o caso. </w:t>
      </w:r>
    </w:p>
    <w:p w14:paraId="01E2BD0F" w14:textId="77777777" w:rsidR="00777B0F" w:rsidRPr="009D033A" w:rsidRDefault="00777B0F" w:rsidP="00AE35D2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6F1B2BE2" w14:textId="39441178" w:rsidR="00FC3BD7" w:rsidRPr="00995208" w:rsidRDefault="00AE35D2" w:rsidP="00FC3BD7">
      <w:pPr>
        <w:pStyle w:val="Ttulo1"/>
        <w:tabs>
          <w:tab w:val="left" w:pos="284"/>
        </w:tabs>
        <w:ind w:left="0" w:firstLine="0"/>
      </w:pPr>
      <w:r w:rsidRPr="00995208">
        <w:t>-  SERVIÇOS DE ESCRITÓRIO, LABORATÓRIO E CAMPO</w:t>
      </w:r>
      <w:r w:rsidR="00FC3BD7" w:rsidRPr="00995208">
        <w:t>:</w:t>
      </w:r>
    </w:p>
    <w:p w14:paraId="035F0A61" w14:textId="701DE049" w:rsidR="00FC3BD7" w:rsidRPr="00995208" w:rsidRDefault="00FC3BD7" w:rsidP="00FC3BD7"/>
    <w:p w14:paraId="45324170" w14:textId="77777777" w:rsidR="00FC3BD7" w:rsidRPr="00995208" w:rsidRDefault="00FC3BD7" w:rsidP="00FC3BD7"/>
    <w:p w14:paraId="5B35EB43" w14:textId="1B918579" w:rsidR="00C8246B" w:rsidRPr="00995208" w:rsidRDefault="00AE35D2" w:rsidP="00256F40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 xml:space="preserve">2.1 </w:t>
      </w:r>
      <w:r w:rsidR="00FC3BD7" w:rsidRPr="00995208">
        <w:rPr>
          <w:rFonts w:ascii="Courier New" w:hAnsi="Courier New"/>
          <w:sz w:val="22"/>
        </w:rPr>
        <w:t>–</w:t>
      </w:r>
      <w:r w:rsidR="00C8246B" w:rsidRPr="00995208">
        <w:rPr>
          <w:rFonts w:ascii="Courier New" w:hAnsi="Courier New"/>
          <w:sz w:val="22"/>
        </w:rPr>
        <w:t xml:space="preserve"> </w:t>
      </w:r>
      <w:r w:rsidR="00996FAD" w:rsidRPr="00995208">
        <w:rPr>
          <w:rFonts w:ascii="Courier New" w:hAnsi="Courier New"/>
          <w:sz w:val="22"/>
        </w:rPr>
        <w:t xml:space="preserve">Deverá ser </w:t>
      </w:r>
      <w:r w:rsidR="00856B6D" w:rsidRPr="00995208">
        <w:rPr>
          <w:rFonts w:ascii="Courier New" w:hAnsi="Courier New"/>
          <w:sz w:val="22"/>
        </w:rPr>
        <w:t xml:space="preserve">realizado </w:t>
      </w:r>
      <w:r w:rsidR="00151D5E" w:rsidRPr="00995208">
        <w:rPr>
          <w:rFonts w:ascii="Courier New" w:hAnsi="Courier New"/>
          <w:sz w:val="22"/>
        </w:rPr>
        <w:t>preparo manual de terreno, compreendendo acerto, raspagem eventualmente até 0,30m de profundidade e afastamento lateral do material excedente, com</w:t>
      </w:r>
      <w:r w:rsidR="00151D5E" w:rsidRPr="00995208">
        <w:rPr>
          <w:rFonts w:ascii="Courier New" w:hAnsi="Courier New"/>
          <w:b/>
          <w:bCs/>
          <w:sz w:val="22"/>
        </w:rPr>
        <w:t xml:space="preserve"> </w:t>
      </w:r>
      <w:r w:rsidR="00151D5E" w:rsidRPr="00995208">
        <w:rPr>
          <w:rFonts w:ascii="Courier New" w:hAnsi="Courier New"/>
          <w:sz w:val="22"/>
        </w:rPr>
        <w:t xml:space="preserve">compactação manual, para escadarias no caminho rua Machado, caminho rua 3, caminho da </w:t>
      </w:r>
      <w:proofErr w:type="spellStart"/>
      <w:r w:rsidR="00151D5E" w:rsidRPr="00995208">
        <w:rPr>
          <w:rFonts w:ascii="Courier New" w:hAnsi="Courier New"/>
          <w:sz w:val="22"/>
        </w:rPr>
        <w:t>Pitera</w:t>
      </w:r>
      <w:proofErr w:type="spellEnd"/>
      <w:r w:rsidR="00151D5E" w:rsidRPr="00995208">
        <w:rPr>
          <w:rFonts w:ascii="Courier New" w:hAnsi="Courier New"/>
          <w:sz w:val="22"/>
        </w:rPr>
        <w:t xml:space="preserve"> e nas vias na rua </w:t>
      </w:r>
      <w:r w:rsidR="00AB4D00" w:rsidRPr="00995208">
        <w:rPr>
          <w:rFonts w:ascii="Courier New" w:hAnsi="Courier New"/>
          <w:sz w:val="22"/>
        </w:rPr>
        <w:t>M</w:t>
      </w:r>
      <w:r w:rsidR="00151D5E" w:rsidRPr="00995208">
        <w:rPr>
          <w:rFonts w:ascii="Courier New" w:hAnsi="Courier New"/>
          <w:sz w:val="22"/>
        </w:rPr>
        <w:t>achado</w:t>
      </w:r>
      <w:r w:rsidR="00AB4D00" w:rsidRPr="00995208">
        <w:rPr>
          <w:rFonts w:ascii="Courier New" w:hAnsi="Courier New"/>
          <w:sz w:val="22"/>
        </w:rPr>
        <w:t xml:space="preserve">, caminho rua Machado, caminho rua 3, caminho rua 6 e caminho da </w:t>
      </w:r>
      <w:proofErr w:type="spellStart"/>
      <w:r w:rsidR="00AB4D00" w:rsidRPr="00995208">
        <w:rPr>
          <w:rFonts w:ascii="Courier New" w:hAnsi="Courier New"/>
          <w:sz w:val="22"/>
        </w:rPr>
        <w:t>Pitera</w:t>
      </w:r>
      <w:proofErr w:type="spellEnd"/>
      <w:r w:rsidR="00AB4D00" w:rsidRPr="00995208">
        <w:rPr>
          <w:rFonts w:ascii="Courier New" w:hAnsi="Courier New"/>
          <w:sz w:val="22"/>
        </w:rPr>
        <w:t>.</w:t>
      </w:r>
    </w:p>
    <w:p w14:paraId="38BA28C2" w14:textId="11DE5054" w:rsidR="00AB4D00" w:rsidRPr="00995208" w:rsidRDefault="00AB4D00" w:rsidP="00256F40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 xml:space="preserve">2.2 – Deverá ser realizada marcação de obra sem instrumento topográfico, considerada a projeção horizontal da área envolvente, para escadarias no caminho rua Machado, caminho rua 3 e Caminho da </w:t>
      </w:r>
      <w:proofErr w:type="spellStart"/>
      <w:r w:rsidRPr="00995208">
        <w:rPr>
          <w:rFonts w:ascii="Courier New" w:hAnsi="Courier New"/>
          <w:sz w:val="22"/>
        </w:rPr>
        <w:t>Pitera</w:t>
      </w:r>
      <w:proofErr w:type="spellEnd"/>
      <w:r w:rsidRPr="00995208">
        <w:rPr>
          <w:rFonts w:ascii="Courier New" w:hAnsi="Courier New"/>
          <w:sz w:val="22"/>
        </w:rPr>
        <w:t>.</w:t>
      </w:r>
    </w:p>
    <w:p w14:paraId="4C3CC5BF" w14:textId="77777777" w:rsidR="00256F40" w:rsidRPr="00995208" w:rsidRDefault="00256F40" w:rsidP="005C6DC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2882E61C" w14:textId="578BED58" w:rsidR="00FF478E" w:rsidRPr="00995208" w:rsidRDefault="00BA6BCE" w:rsidP="00BA6BCE">
      <w:pPr>
        <w:pStyle w:val="Ttulo1"/>
        <w:tabs>
          <w:tab w:val="left" w:pos="284"/>
        </w:tabs>
        <w:ind w:left="0" w:firstLine="0"/>
      </w:pPr>
      <w:r w:rsidRPr="00995208">
        <w:t xml:space="preserve">-  </w:t>
      </w:r>
      <w:r w:rsidR="00FF478E" w:rsidRPr="00995208">
        <w:t>CANTEIRO DE OBRA:</w:t>
      </w:r>
    </w:p>
    <w:p w14:paraId="2E1D2B20" w14:textId="77777777" w:rsidR="008C37A0" w:rsidRPr="00995208" w:rsidRDefault="008C37A0" w:rsidP="008C37A0"/>
    <w:p w14:paraId="3FB45CB7" w14:textId="0555A267" w:rsidR="00FF478E" w:rsidRPr="00995208" w:rsidRDefault="00FF478E" w:rsidP="00FF478E"/>
    <w:p w14:paraId="0D1D13B7" w14:textId="08BCEBC8" w:rsidR="00AB4D00" w:rsidRPr="00995208" w:rsidRDefault="0076090B" w:rsidP="00237CBA">
      <w:pPr>
        <w:spacing w:line="360" w:lineRule="auto"/>
        <w:ind w:firstLine="851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 xml:space="preserve">3.1 </w:t>
      </w:r>
      <w:r w:rsidR="00E6114A" w:rsidRPr="00995208">
        <w:rPr>
          <w:rFonts w:ascii="Courier New" w:hAnsi="Courier New"/>
          <w:sz w:val="22"/>
        </w:rPr>
        <w:t>–</w:t>
      </w:r>
      <w:r w:rsidRPr="00995208">
        <w:rPr>
          <w:rFonts w:ascii="Courier New" w:hAnsi="Courier New"/>
          <w:sz w:val="22"/>
        </w:rPr>
        <w:t xml:space="preserve"> </w:t>
      </w:r>
      <w:r w:rsidR="0060407E" w:rsidRPr="00995208">
        <w:rPr>
          <w:rFonts w:ascii="Courier New" w:hAnsi="Courier New"/>
          <w:sz w:val="22"/>
        </w:rPr>
        <w:t>Deverá ser utilizado barracão de obra com paredes e piso de tábuas de madeira de 3ª, cobertura de telhas de fibrocimento de 6mm, e instalações, sendo reaproveitado 2 vezes.</w:t>
      </w:r>
    </w:p>
    <w:p w14:paraId="52AE0463" w14:textId="0E288CF2" w:rsidR="0060407E" w:rsidRPr="00995208" w:rsidRDefault="0060407E" w:rsidP="00237CBA">
      <w:pPr>
        <w:spacing w:line="360" w:lineRule="auto"/>
        <w:ind w:firstLine="851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 xml:space="preserve">3.2 – </w:t>
      </w:r>
      <w:r w:rsidR="00EA06A1" w:rsidRPr="00995208">
        <w:rPr>
          <w:rFonts w:ascii="Courier New" w:hAnsi="Courier New"/>
          <w:sz w:val="22"/>
        </w:rPr>
        <w:t>Para o caminho rua Machado</w:t>
      </w:r>
      <w:r w:rsidR="00CE5F3C" w:rsidRPr="00995208">
        <w:rPr>
          <w:rFonts w:ascii="Courier New" w:hAnsi="Courier New"/>
          <w:sz w:val="22"/>
        </w:rPr>
        <w:t xml:space="preserve">, caminho rua 3 e caminho da </w:t>
      </w:r>
      <w:proofErr w:type="spellStart"/>
      <w:r w:rsidR="00CE5F3C" w:rsidRPr="00995208">
        <w:rPr>
          <w:rFonts w:ascii="Courier New" w:hAnsi="Courier New"/>
          <w:sz w:val="22"/>
        </w:rPr>
        <w:t>Pi</w:t>
      </w:r>
      <w:r w:rsidR="00EA06A1" w:rsidRPr="00995208">
        <w:rPr>
          <w:rFonts w:ascii="Courier New" w:hAnsi="Courier New"/>
          <w:sz w:val="22"/>
        </w:rPr>
        <w:t>t</w:t>
      </w:r>
      <w:r w:rsidR="00CE5F3C" w:rsidRPr="00995208">
        <w:rPr>
          <w:rFonts w:ascii="Courier New" w:hAnsi="Courier New"/>
          <w:sz w:val="22"/>
        </w:rPr>
        <w:t>e</w:t>
      </w:r>
      <w:r w:rsidR="00EA06A1" w:rsidRPr="00995208">
        <w:rPr>
          <w:rFonts w:ascii="Courier New" w:hAnsi="Courier New"/>
          <w:sz w:val="22"/>
        </w:rPr>
        <w:t>ra</w:t>
      </w:r>
      <w:proofErr w:type="spellEnd"/>
      <w:r w:rsidR="00EA06A1" w:rsidRPr="00995208">
        <w:rPr>
          <w:rFonts w:ascii="Courier New" w:hAnsi="Courier New"/>
          <w:sz w:val="22"/>
        </w:rPr>
        <w:t>, d</w:t>
      </w:r>
      <w:r w:rsidRPr="00995208">
        <w:rPr>
          <w:rFonts w:ascii="Courier New" w:hAnsi="Courier New"/>
          <w:sz w:val="22"/>
        </w:rPr>
        <w:t xml:space="preserve">everá ser </w:t>
      </w:r>
      <w:r w:rsidR="00EA06A1" w:rsidRPr="00995208">
        <w:rPr>
          <w:rFonts w:ascii="Courier New" w:hAnsi="Courier New"/>
          <w:sz w:val="22"/>
        </w:rPr>
        <w:t>utilizada cerca protetora de borda de vala, construída com montantes de 3” x 3” de madeira de 3ª, com 1,50m de comprimento, ficando 0,50m enterrado, com intervalo de 2,00m e 2 tábuas de madeira de 1” x 12”, horizontais, com 40cm de separação, com aproveitamento de três vezes da madeira.</w:t>
      </w:r>
    </w:p>
    <w:p w14:paraId="4CE6EA69" w14:textId="5CC6D02A" w:rsidR="00734E5F" w:rsidRPr="00995208" w:rsidRDefault="00734E5F" w:rsidP="00237CBA">
      <w:pPr>
        <w:spacing w:line="360" w:lineRule="auto"/>
        <w:ind w:firstLine="851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>3.3 – Deverá ser realizada a retirada e recolocação da cerca protetora de borda de vala.</w:t>
      </w:r>
    </w:p>
    <w:p w14:paraId="46CD779E" w14:textId="29E65076" w:rsidR="0076090B" w:rsidRPr="00995208" w:rsidRDefault="0076090B" w:rsidP="00734E5F">
      <w:pPr>
        <w:spacing w:line="360" w:lineRule="auto"/>
        <w:ind w:firstLine="851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lastRenderedPageBreak/>
        <w:t>3.</w:t>
      </w:r>
      <w:r w:rsidR="00734E5F" w:rsidRPr="00995208">
        <w:rPr>
          <w:rFonts w:ascii="Courier New" w:hAnsi="Courier New"/>
          <w:sz w:val="22"/>
        </w:rPr>
        <w:t>4</w:t>
      </w:r>
      <w:r w:rsidRPr="00995208">
        <w:rPr>
          <w:rFonts w:ascii="Courier New" w:hAnsi="Courier New"/>
          <w:sz w:val="22"/>
        </w:rPr>
        <w:t xml:space="preserve"> – </w:t>
      </w:r>
      <w:r w:rsidR="00E412B1" w:rsidRPr="00995208">
        <w:rPr>
          <w:rFonts w:ascii="Courier New" w:hAnsi="Courier New"/>
          <w:sz w:val="22"/>
        </w:rPr>
        <w:t>Para realização da obra, deverão ser feitas instalações e ligações provisórias para abastecimento de água, esgotamento sanitário e alimentação de energia elétrica em canteiro de obras, com escavação.</w:t>
      </w:r>
      <w:r w:rsidR="00B7526B" w:rsidRPr="00995208">
        <w:rPr>
          <w:rFonts w:ascii="Courier New" w:hAnsi="Courier New"/>
          <w:sz w:val="22"/>
        </w:rPr>
        <w:t xml:space="preserve"> </w:t>
      </w:r>
    </w:p>
    <w:p w14:paraId="04AB1BF7" w14:textId="170D2636" w:rsidR="00E412B1" w:rsidRPr="00995208" w:rsidRDefault="00301CF6" w:rsidP="00E412B1">
      <w:pPr>
        <w:spacing w:line="360" w:lineRule="auto"/>
        <w:ind w:firstLine="851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>3.</w:t>
      </w:r>
      <w:r w:rsidR="00734E5F" w:rsidRPr="00995208">
        <w:rPr>
          <w:rFonts w:ascii="Courier New" w:hAnsi="Courier New"/>
          <w:sz w:val="22"/>
        </w:rPr>
        <w:t>5</w:t>
      </w:r>
      <w:r w:rsidRPr="00995208">
        <w:rPr>
          <w:rFonts w:ascii="Courier New" w:hAnsi="Courier New"/>
          <w:sz w:val="22"/>
        </w:rPr>
        <w:t xml:space="preserve"> – </w:t>
      </w:r>
      <w:r w:rsidR="00E412B1" w:rsidRPr="00995208">
        <w:rPr>
          <w:rFonts w:ascii="Courier New" w:hAnsi="Courier New"/>
          <w:sz w:val="22"/>
        </w:rPr>
        <w:t>Deverá ser fornecida e colocada placa de identificação de obra pública tipo BANNER / PLOTTER, constituída por lona e impressão digital, com suportes de madeira.</w:t>
      </w:r>
    </w:p>
    <w:p w14:paraId="230E6E58" w14:textId="77777777" w:rsidR="0094389F" w:rsidRPr="00995208" w:rsidRDefault="0094389F" w:rsidP="0094389F"/>
    <w:p w14:paraId="7BABDEB0" w14:textId="33FCBCCF" w:rsidR="0094389F" w:rsidRPr="00995208" w:rsidRDefault="0094389F" w:rsidP="0094389F">
      <w:pPr>
        <w:pStyle w:val="Ttulo1"/>
        <w:tabs>
          <w:tab w:val="left" w:pos="284"/>
        </w:tabs>
        <w:ind w:left="0" w:firstLine="0"/>
      </w:pPr>
      <w:r w:rsidRPr="00995208">
        <w:t xml:space="preserve">- </w:t>
      </w:r>
      <w:r w:rsidR="005422F4" w:rsidRPr="00995208">
        <w:t>TRANSPORTE</w:t>
      </w:r>
      <w:r w:rsidRPr="00995208">
        <w:t>:</w:t>
      </w:r>
    </w:p>
    <w:p w14:paraId="4FC8FE67" w14:textId="77777777" w:rsidR="0094389F" w:rsidRPr="00995208" w:rsidRDefault="0094389F" w:rsidP="00A076E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</w:p>
    <w:p w14:paraId="5822713B" w14:textId="3B357C94" w:rsidR="00AB0783" w:rsidRPr="00995208" w:rsidRDefault="003E6A62" w:rsidP="00A076E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>4</w:t>
      </w:r>
      <w:r w:rsidR="00114BA5" w:rsidRPr="00995208">
        <w:rPr>
          <w:rFonts w:ascii="Courier New" w:hAnsi="Courier New"/>
          <w:sz w:val="22"/>
        </w:rPr>
        <w:t>.</w:t>
      </w:r>
      <w:r w:rsidR="0094389F" w:rsidRPr="00995208">
        <w:rPr>
          <w:rFonts w:ascii="Courier New" w:hAnsi="Courier New"/>
          <w:sz w:val="22"/>
        </w:rPr>
        <w:t>1</w:t>
      </w:r>
      <w:r w:rsidR="00114BA5" w:rsidRPr="00995208">
        <w:rPr>
          <w:rFonts w:ascii="Courier New" w:hAnsi="Courier New"/>
          <w:sz w:val="22"/>
        </w:rPr>
        <w:t xml:space="preserve"> </w:t>
      </w:r>
      <w:r w:rsidR="00442C5F" w:rsidRPr="00995208">
        <w:rPr>
          <w:rFonts w:ascii="Courier New" w:hAnsi="Courier New"/>
          <w:sz w:val="22"/>
        </w:rPr>
        <w:t>–</w:t>
      </w:r>
      <w:r w:rsidR="00AB0783" w:rsidRPr="00995208">
        <w:rPr>
          <w:rFonts w:ascii="Courier New" w:hAnsi="Courier New"/>
          <w:sz w:val="22"/>
        </w:rPr>
        <w:t xml:space="preserve"> Para o concreto armado demolido, deverá ser realizado transporte de carga de qualquer natureza, à velocidade média de 10km/h, em caminhão basculante a óleo diesel, com capacidade útil de 8t.</w:t>
      </w:r>
    </w:p>
    <w:p w14:paraId="5DB6C242" w14:textId="2427B8E0" w:rsidR="00AB0783" w:rsidRPr="00995208" w:rsidRDefault="003E6A62" w:rsidP="00A076E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>4</w:t>
      </w:r>
      <w:r w:rsidR="00AB0783" w:rsidRPr="00995208">
        <w:rPr>
          <w:rFonts w:ascii="Courier New" w:hAnsi="Courier New"/>
          <w:sz w:val="22"/>
        </w:rPr>
        <w:t xml:space="preserve">.2 </w:t>
      </w:r>
      <w:r w:rsidR="00247AAD" w:rsidRPr="00995208">
        <w:rPr>
          <w:rFonts w:ascii="Courier New" w:hAnsi="Courier New"/>
          <w:sz w:val="22"/>
        </w:rPr>
        <w:t>–</w:t>
      </w:r>
      <w:r w:rsidR="00AB0783" w:rsidRPr="00995208">
        <w:rPr>
          <w:rFonts w:ascii="Courier New" w:hAnsi="Courier New"/>
          <w:sz w:val="22"/>
        </w:rPr>
        <w:t xml:space="preserve"> </w:t>
      </w:r>
      <w:r w:rsidR="00247AAD" w:rsidRPr="00995208">
        <w:rPr>
          <w:rFonts w:ascii="Courier New" w:hAnsi="Courier New"/>
          <w:sz w:val="22"/>
        </w:rPr>
        <w:t>Deverá ser realizada Carga e descarga manual de peças de peso reduzido: tijolos, telhas, cimento e agregados em sacos, em caminhão de carroceria fixa a óleo diesel, com capacidade útil de 7,5t, com o tempo de carga, descarga e manobra, para o concreto armado demolido.</w:t>
      </w:r>
    </w:p>
    <w:p w14:paraId="5CD53460" w14:textId="59C4EA37" w:rsidR="00247AAD" w:rsidRPr="00995208" w:rsidRDefault="003E6A62" w:rsidP="00A076E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>4</w:t>
      </w:r>
      <w:r w:rsidR="00247AAD" w:rsidRPr="00995208">
        <w:rPr>
          <w:rFonts w:ascii="Courier New" w:hAnsi="Courier New"/>
          <w:sz w:val="22"/>
        </w:rPr>
        <w:t xml:space="preserve">.3 </w:t>
      </w:r>
      <w:r w:rsidR="005526E2" w:rsidRPr="00995208">
        <w:rPr>
          <w:rFonts w:ascii="Courier New" w:hAnsi="Courier New"/>
          <w:sz w:val="22"/>
        </w:rPr>
        <w:t>–</w:t>
      </w:r>
      <w:r w:rsidR="00247AAD" w:rsidRPr="00995208">
        <w:rPr>
          <w:rFonts w:ascii="Courier New" w:hAnsi="Courier New"/>
          <w:sz w:val="22"/>
        </w:rPr>
        <w:t xml:space="preserve"> </w:t>
      </w:r>
      <w:r w:rsidR="005526E2" w:rsidRPr="00995208">
        <w:rPr>
          <w:rFonts w:ascii="Courier New" w:hAnsi="Courier New"/>
          <w:sz w:val="22"/>
        </w:rPr>
        <w:t>Deverá ser realizada descarga de materiais e resíduos em locais de disposição final autorizados e ou licenciados a operar pelos órgãos de controle ambiental.</w:t>
      </w:r>
    </w:p>
    <w:p w14:paraId="143CC69C" w14:textId="77777777" w:rsidR="002B73BA" w:rsidRPr="00995208" w:rsidRDefault="002B73BA" w:rsidP="006B670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11333CED" w14:textId="62F08829" w:rsidR="004035B3" w:rsidRPr="00995208" w:rsidRDefault="003A2D9D" w:rsidP="002B73BA">
      <w:pPr>
        <w:pStyle w:val="Ttulo1"/>
      </w:pPr>
      <w:r w:rsidRPr="00995208">
        <w:t>–</w:t>
      </w:r>
      <w:r w:rsidR="00D722E5" w:rsidRPr="00995208">
        <w:t xml:space="preserve"> </w:t>
      </w:r>
      <w:r w:rsidRPr="00995208">
        <w:t>SERVIÇOS COMPLEMENTARES</w:t>
      </w:r>
      <w:r w:rsidR="00D722E5" w:rsidRPr="00995208">
        <w:t>:</w:t>
      </w:r>
    </w:p>
    <w:p w14:paraId="40A4871A" w14:textId="77777777" w:rsidR="00907615" w:rsidRPr="00995208" w:rsidRDefault="00907615" w:rsidP="00907615"/>
    <w:p w14:paraId="2D96E978" w14:textId="77777777" w:rsidR="002B73BA" w:rsidRPr="00995208" w:rsidRDefault="002B73BA" w:rsidP="002B73BA"/>
    <w:p w14:paraId="5FD8B340" w14:textId="49D699E4" w:rsidR="00907615" w:rsidRPr="00995208" w:rsidRDefault="006A2023" w:rsidP="006A20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ab/>
      </w:r>
      <w:r w:rsidR="00B71015" w:rsidRPr="00995208">
        <w:rPr>
          <w:rFonts w:ascii="Courier New" w:hAnsi="Courier New"/>
          <w:sz w:val="22"/>
        </w:rPr>
        <w:t>5</w:t>
      </w:r>
      <w:r w:rsidR="00D722E5" w:rsidRPr="00995208">
        <w:rPr>
          <w:rFonts w:ascii="Courier New" w:hAnsi="Courier New"/>
          <w:sz w:val="22"/>
        </w:rPr>
        <w:t>.1 –</w:t>
      </w:r>
      <w:r w:rsidR="00907615" w:rsidRPr="00995208">
        <w:rPr>
          <w:rFonts w:ascii="Courier New" w:hAnsi="Courier New"/>
          <w:sz w:val="22"/>
        </w:rPr>
        <w:t xml:space="preserve"> Para os degraus no caminho da rua Machado, degraus no caminho da rua 3 e degraus </w:t>
      </w:r>
      <w:r w:rsidR="00C74335" w:rsidRPr="00995208">
        <w:rPr>
          <w:rFonts w:ascii="Courier New" w:hAnsi="Courier New"/>
          <w:sz w:val="22"/>
        </w:rPr>
        <w:t xml:space="preserve">no caminho da </w:t>
      </w:r>
      <w:proofErr w:type="spellStart"/>
      <w:r w:rsidR="00C74335" w:rsidRPr="00995208">
        <w:rPr>
          <w:rFonts w:ascii="Courier New" w:hAnsi="Courier New"/>
          <w:sz w:val="22"/>
        </w:rPr>
        <w:t>Pitera</w:t>
      </w:r>
      <w:proofErr w:type="spellEnd"/>
      <w:r w:rsidR="00C74335" w:rsidRPr="00995208">
        <w:rPr>
          <w:rFonts w:ascii="Courier New" w:hAnsi="Courier New"/>
          <w:sz w:val="22"/>
        </w:rPr>
        <w:t>, deverá ser realizada demolição, com equipamento de ar comprimido, de pisos ou pavimentos de concreto simples, com empilhamento lateral dentro do canteiro de serviço.</w:t>
      </w:r>
    </w:p>
    <w:p w14:paraId="48DA8D9A" w14:textId="4E2CD239" w:rsidR="000A4FC7" w:rsidRPr="00995208" w:rsidRDefault="000A4FC7" w:rsidP="006A20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ab/>
        <w:t xml:space="preserve">5.2 – </w:t>
      </w:r>
      <w:proofErr w:type="spellStart"/>
      <w:r w:rsidRPr="00995208">
        <w:rPr>
          <w:rFonts w:ascii="Courier New" w:hAnsi="Courier New"/>
          <w:sz w:val="22"/>
        </w:rPr>
        <w:t>Devervá</w:t>
      </w:r>
      <w:proofErr w:type="spellEnd"/>
      <w:r w:rsidRPr="00995208">
        <w:rPr>
          <w:rFonts w:ascii="Courier New" w:hAnsi="Courier New"/>
          <w:sz w:val="22"/>
        </w:rPr>
        <w:t xml:space="preserve"> ser executada lona de polietileno (lona terreiro) com espessura de 0,20mm para impermeabilização de solo, medida pela área coberta, com</w:t>
      </w:r>
      <w:r w:rsidRPr="00995208">
        <w:rPr>
          <w:rFonts w:ascii="Courier New" w:hAnsi="Courier New"/>
          <w:b/>
          <w:bCs/>
          <w:sz w:val="22"/>
        </w:rPr>
        <w:t xml:space="preserve"> </w:t>
      </w:r>
      <w:r w:rsidRPr="00995208">
        <w:rPr>
          <w:rFonts w:ascii="Courier New" w:hAnsi="Courier New"/>
          <w:sz w:val="22"/>
        </w:rPr>
        <w:t>perdas e transpasse.</w:t>
      </w:r>
    </w:p>
    <w:p w14:paraId="725609A8" w14:textId="77777777" w:rsidR="006A2023" w:rsidRPr="00995208" w:rsidRDefault="006A2023" w:rsidP="00AA492C"/>
    <w:p w14:paraId="6D1A9A28" w14:textId="69725206" w:rsidR="00AA492C" w:rsidRPr="00995208" w:rsidRDefault="008E72E8" w:rsidP="00F03C5D">
      <w:pPr>
        <w:pStyle w:val="Ttulo1"/>
        <w:numPr>
          <w:ilvl w:val="0"/>
          <w:numId w:val="0"/>
        </w:numPr>
      </w:pPr>
      <w:r w:rsidRPr="00995208">
        <w:rPr>
          <w:szCs w:val="22"/>
        </w:rPr>
        <w:t>6</w:t>
      </w:r>
      <w:r w:rsidR="00F03C5D" w:rsidRPr="00995208">
        <w:rPr>
          <w:szCs w:val="22"/>
        </w:rPr>
        <w:t xml:space="preserve"> </w:t>
      </w:r>
      <w:r w:rsidR="00AA492C" w:rsidRPr="00995208">
        <w:rPr>
          <w:szCs w:val="22"/>
        </w:rPr>
        <w:t xml:space="preserve">– </w:t>
      </w:r>
      <w:r w:rsidR="005A67B0" w:rsidRPr="00995208">
        <w:rPr>
          <w:szCs w:val="22"/>
        </w:rPr>
        <w:t>BASES E PAVIMENTOS</w:t>
      </w:r>
      <w:r w:rsidR="00AA492C" w:rsidRPr="00995208">
        <w:rPr>
          <w:szCs w:val="22"/>
        </w:rPr>
        <w:t>:</w:t>
      </w:r>
      <w:r w:rsidR="00AA492C" w:rsidRPr="00995208">
        <w:t xml:space="preserve"> </w:t>
      </w:r>
    </w:p>
    <w:p w14:paraId="459B497B" w14:textId="77777777" w:rsidR="00F03C5D" w:rsidRPr="00995208" w:rsidRDefault="00F03C5D" w:rsidP="00F03C5D"/>
    <w:p w14:paraId="57D8650D" w14:textId="77777777" w:rsidR="00852A8E" w:rsidRPr="00995208" w:rsidRDefault="00852A8E" w:rsidP="00852A8E"/>
    <w:p w14:paraId="24AEAFB8" w14:textId="5ED969BA" w:rsidR="006A2023" w:rsidRPr="00995208" w:rsidRDefault="008E72E8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>6</w:t>
      </w:r>
      <w:r w:rsidR="005A7C50" w:rsidRPr="00995208">
        <w:rPr>
          <w:rFonts w:ascii="Courier New" w:hAnsi="Courier New"/>
          <w:sz w:val="22"/>
        </w:rPr>
        <w:t xml:space="preserve">.1 - </w:t>
      </w:r>
      <w:r w:rsidR="00F03C5D" w:rsidRPr="00995208">
        <w:rPr>
          <w:rFonts w:ascii="Courier New" w:hAnsi="Courier New"/>
          <w:sz w:val="22"/>
        </w:rPr>
        <w:t>Deverá ser utilizada b</w:t>
      </w:r>
      <w:r w:rsidR="005A7C50" w:rsidRPr="00995208">
        <w:rPr>
          <w:rFonts w:ascii="Courier New" w:hAnsi="Courier New"/>
          <w:sz w:val="22"/>
        </w:rPr>
        <w:t>ase de brita graduada, com fornecimento dos materiais, medida após a compactação</w:t>
      </w:r>
      <w:r w:rsidR="00F03C5D" w:rsidRPr="00995208">
        <w:rPr>
          <w:rFonts w:ascii="Courier New" w:hAnsi="Courier New"/>
          <w:sz w:val="22"/>
        </w:rPr>
        <w:t xml:space="preserve">, para </w:t>
      </w:r>
      <w:r w:rsidRPr="00995208">
        <w:rPr>
          <w:rFonts w:ascii="Courier New" w:hAnsi="Courier New"/>
          <w:sz w:val="22"/>
        </w:rPr>
        <w:t>as vias.</w:t>
      </w:r>
    </w:p>
    <w:p w14:paraId="55B9E381" w14:textId="3C6B6664" w:rsidR="008E72E8" w:rsidRPr="00995208" w:rsidRDefault="008E72E8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95208">
        <w:rPr>
          <w:rFonts w:ascii="Courier New" w:hAnsi="Courier New"/>
          <w:sz w:val="22"/>
        </w:rPr>
        <w:t>6.2</w:t>
      </w:r>
      <w:r w:rsidR="006740D0" w:rsidRPr="00995208">
        <w:rPr>
          <w:rFonts w:ascii="Courier New" w:hAnsi="Courier New"/>
          <w:sz w:val="22"/>
        </w:rPr>
        <w:t xml:space="preserve"> </w:t>
      </w:r>
      <w:r w:rsidR="00995208">
        <w:rPr>
          <w:rFonts w:ascii="Courier New" w:hAnsi="Courier New"/>
          <w:sz w:val="22"/>
        </w:rPr>
        <w:t>–</w:t>
      </w:r>
      <w:r w:rsidR="006740D0" w:rsidRPr="00995208">
        <w:rPr>
          <w:rFonts w:ascii="Courier New" w:hAnsi="Courier New"/>
          <w:sz w:val="22"/>
        </w:rPr>
        <w:t xml:space="preserve"> </w:t>
      </w:r>
      <w:r w:rsidR="00995208">
        <w:rPr>
          <w:rFonts w:ascii="Courier New" w:hAnsi="Courier New"/>
          <w:sz w:val="22"/>
        </w:rPr>
        <w:t>Para as vias, d</w:t>
      </w:r>
      <w:r w:rsidR="006740D0" w:rsidRPr="00995208">
        <w:rPr>
          <w:rFonts w:ascii="Courier New" w:hAnsi="Courier New"/>
          <w:sz w:val="22"/>
        </w:rPr>
        <w:t xml:space="preserve">everá ser realizada </w:t>
      </w:r>
      <w:r w:rsidR="00995208" w:rsidRPr="00995208">
        <w:rPr>
          <w:rFonts w:ascii="Courier New" w:hAnsi="Courier New"/>
          <w:sz w:val="22"/>
        </w:rPr>
        <w:t>p</w:t>
      </w:r>
      <w:r w:rsidR="006740D0" w:rsidRPr="00995208">
        <w:rPr>
          <w:rFonts w:ascii="Courier New" w:hAnsi="Courier New"/>
          <w:sz w:val="22"/>
        </w:rPr>
        <w:t>avimentação de lajotas de concreto, altamente vibrado, intertravado, com articulação vertical, pré-fabricados, cor natural, com espessura de 6cm, resistência a compressão de 35MPa, assentes sobre colchão de pó de pedra, areia ou material equivalente, com as juntas tomadas com argamassa de cimento e areia, no traço 1:4 e/ou com pedrisco e asfalto</w:t>
      </w:r>
      <w:r w:rsidR="00995208">
        <w:rPr>
          <w:rFonts w:ascii="Courier New" w:hAnsi="Courier New"/>
          <w:sz w:val="22"/>
        </w:rPr>
        <w:t>.</w:t>
      </w:r>
    </w:p>
    <w:p w14:paraId="414316E2" w14:textId="3D3F4C98" w:rsidR="006740D0" w:rsidRPr="00905741" w:rsidRDefault="006740D0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05741">
        <w:rPr>
          <w:rFonts w:ascii="Courier New" w:hAnsi="Courier New"/>
          <w:sz w:val="22"/>
        </w:rPr>
        <w:lastRenderedPageBreak/>
        <w:t xml:space="preserve">6.3 – </w:t>
      </w:r>
      <w:r w:rsidR="00CE5F3C" w:rsidRPr="00905741">
        <w:rPr>
          <w:rFonts w:ascii="Courier New" w:hAnsi="Courier New"/>
          <w:sz w:val="22"/>
        </w:rPr>
        <w:t xml:space="preserve">Para o caminho rua 6 e caminho da </w:t>
      </w:r>
      <w:proofErr w:type="spellStart"/>
      <w:r w:rsidR="00CE5F3C" w:rsidRPr="00905741">
        <w:rPr>
          <w:rFonts w:ascii="Courier New" w:hAnsi="Courier New"/>
          <w:sz w:val="22"/>
        </w:rPr>
        <w:t>Pitera</w:t>
      </w:r>
      <w:proofErr w:type="spellEnd"/>
      <w:r w:rsidR="00CE5F3C" w:rsidRPr="00905741">
        <w:rPr>
          <w:rFonts w:ascii="Courier New" w:hAnsi="Courier New"/>
          <w:sz w:val="22"/>
        </w:rPr>
        <w:t>, d</w:t>
      </w:r>
      <w:r w:rsidRPr="00905741">
        <w:rPr>
          <w:rFonts w:ascii="Courier New" w:hAnsi="Courier New"/>
          <w:sz w:val="22"/>
        </w:rPr>
        <w:t xml:space="preserve">everá ser executado meio-fio curvo de concreto simples </w:t>
      </w:r>
      <w:proofErr w:type="spellStart"/>
      <w:r w:rsidRPr="00905741">
        <w:rPr>
          <w:rFonts w:ascii="Courier New" w:hAnsi="Courier New"/>
          <w:sz w:val="22"/>
        </w:rPr>
        <w:t>fck</w:t>
      </w:r>
      <w:proofErr w:type="spellEnd"/>
      <w:r w:rsidRPr="00905741">
        <w:rPr>
          <w:rFonts w:ascii="Courier New" w:hAnsi="Courier New"/>
          <w:sz w:val="22"/>
        </w:rPr>
        <w:t>=15MPa, moldado no local, tipo DER-RJ, medindo 0,15m na base e com altura de 0,30m, rejuntamento com argamassa de cimento e areia, no traço 1:3,5, com fornecimento de todos os materiais, escavação e reaterro.</w:t>
      </w:r>
    </w:p>
    <w:p w14:paraId="25663124" w14:textId="6E0E1FFD" w:rsidR="006740D0" w:rsidRPr="00905741" w:rsidRDefault="006740D0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05741">
        <w:rPr>
          <w:rFonts w:ascii="Courier New" w:hAnsi="Courier New"/>
          <w:sz w:val="22"/>
        </w:rPr>
        <w:t xml:space="preserve">6.4 – </w:t>
      </w:r>
      <w:r w:rsidR="00CE5F3C" w:rsidRPr="00905741">
        <w:rPr>
          <w:rFonts w:ascii="Courier New" w:hAnsi="Courier New"/>
          <w:sz w:val="22"/>
        </w:rPr>
        <w:t>Para o caminho rua Machado, caminho rua 3 e caminho rua machado,</w:t>
      </w:r>
      <w:r w:rsidR="00905741" w:rsidRPr="00905741">
        <w:rPr>
          <w:rFonts w:ascii="Courier New" w:hAnsi="Courier New"/>
          <w:sz w:val="22"/>
        </w:rPr>
        <w:t xml:space="preserve"> </w:t>
      </w:r>
      <w:r w:rsidR="00CE5F3C" w:rsidRPr="00905741">
        <w:rPr>
          <w:rFonts w:ascii="Courier New" w:hAnsi="Courier New"/>
          <w:sz w:val="22"/>
        </w:rPr>
        <w:t>d</w:t>
      </w:r>
      <w:r w:rsidRPr="00905741">
        <w:rPr>
          <w:rFonts w:ascii="Courier New" w:hAnsi="Courier New"/>
          <w:sz w:val="22"/>
        </w:rPr>
        <w:t xml:space="preserve">everá ser executado meio-fio reto de concreto </w:t>
      </w:r>
      <w:proofErr w:type="spellStart"/>
      <w:r w:rsidRPr="00905741">
        <w:rPr>
          <w:rFonts w:ascii="Courier New" w:hAnsi="Courier New"/>
          <w:sz w:val="22"/>
        </w:rPr>
        <w:t>pré</w:t>
      </w:r>
      <w:proofErr w:type="spellEnd"/>
      <w:r w:rsidRPr="00905741">
        <w:rPr>
          <w:rFonts w:ascii="Courier New" w:hAnsi="Courier New"/>
          <w:sz w:val="22"/>
        </w:rPr>
        <w:t xml:space="preserve"> moldado </w:t>
      </w:r>
      <w:proofErr w:type="spellStart"/>
      <w:r w:rsidRPr="00905741">
        <w:rPr>
          <w:rFonts w:ascii="Courier New" w:hAnsi="Courier New"/>
          <w:sz w:val="22"/>
        </w:rPr>
        <w:t>fck</w:t>
      </w:r>
      <w:proofErr w:type="spellEnd"/>
      <w:r w:rsidRPr="00905741">
        <w:rPr>
          <w:rFonts w:ascii="Courier New" w:hAnsi="Courier New"/>
          <w:sz w:val="22"/>
        </w:rPr>
        <w:t>=15MPa, moldado no local, tipo DER-RJ, medindo 0,15m na base e com altura de 0,30m, rejuntamento com argamassa de cimento e areia, no traço 1:3,5, com fornecimento de todos os materiais, escavação e reaterro.</w:t>
      </w:r>
    </w:p>
    <w:p w14:paraId="446216BD" w14:textId="16FB04FA" w:rsidR="00CE5F3C" w:rsidRPr="00622839" w:rsidRDefault="00CE5F3C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622839">
        <w:rPr>
          <w:rFonts w:ascii="Courier New" w:hAnsi="Courier New"/>
          <w:sz w:val="22"/>
        </w:rPr>
        <w:t xml:space="preserve">6.5 - Para o caminho rua Machado, caminho rua 3 e caminho da </w:t>
      </w:r>
      <w:proofErr w:type="spellStart"/>
      <w:r w:rsidRPr="00622839">
        <w:rPr>
          <w:rFonts w:ascii="Courier New" w:hAnsi="Courier New"/>
          <w:sz w:val="22"/>
        </w:rPr>
        <w:t>Pitera</w:t>
      </w:r>
      <w:proofErr w:type="spellEnd"/>
      <w:r w:rsidRPr="00622839">
        <w:rPr>
          <w:rFonts w:ascii="Courier New" w:hAnsi="Courier New"/>
          <w:sz w:val="22"/>
        </w:rPr>
        <w:t>, deverá ser realizada</w:t>
      </w:r>
      <w:r w:rsidRPr="00622839">
        <w:t xml:space="preserve"> </w:t>
      </w:r>
      <w:r w:rsidRPr="00622839">
        <w:rPr>
          <w:rFonts w:ascii="Courier New" w:hAnsi="Courier New"/>
          <w:sz w:val="22"/>
        </w:rPr>
        <w:t>camada de bloqueio (colchão) de areia, espalhado e comprimido mecanicamente, medida após compactação.</w:t>
      </w:r>
    </w:p>
    <w:p w14:paraId="7C21CC39" w14:textId="77777777" w:rsidR="00C277F2" w:rsidRDefault="00C277F2" w:rsidP="005A7C50">
      <w:pPr>
        <w:spacing w:line="360" w:lineRule="auto"/>
        <w:ind w:firstLine="709"/>
        <w:jc w:val="both"/>
        <w:rPr>
          <w:rFonts w:ascii="Courier New" w:hAnsi="Courier New"/>
          <w:color w:val="92D050"/>
          <w:sz w:val="22"/>
        </w:rPr>
      </w:pPr>
    </w:p>
    <w:p w14:paraId="37A495D4" w14:textId="52231388" w:rsidR="00C277F2" w:rsidRPr="00C277F2" w:rsidRDefault="00C277F2" w:rsidP="00C277F2">
      <w:pPr>
        <w:pStyle w:val="Ttulo1"/>
        <w:numPr>
          <w:ilvl w:val="0"/>
          <w:numId w:val="0"/>
        </w:numPr>
        <w:tabs>
          <w:tab w:val="left" w:pos="284"/>
        </w:tabs>
        <w:ind w:left="142"/>
      </w:pPr>
      <w:r>
        <w:t xml:space="preserve">7 </w:t>
      </w:r>
      <w:r w:rsidRPr="009D033A">
        <w:t xml:space="preserve">- </w:t>
      </w:r>
      <w:r w:rsidR="00CA53EB">
        <w:t>ESTRUTURAS</w:t>
      </w:r>
      <w:r w:rsidRPr="009D033A">
        <w:t>:</w:t>
      </w:r>
    </w:p>
    <w:p w14:paraId="256C1864" w14:textId="77777777" w:rsidR="00C277F2" w:rsidRDefault="00C277F2" w:rsidP="006B670A">
      <w:pPr>
        <w:spacing w:line="360" w:lineRule="auto"/>
        <w:jc w:val="both"/>
        <w:rPr>
          <w:rFonts w:ascii="Courier New" w:hAnsi="Courier New"/>
          <w:color w:val="92D050"/>
          <w:sz w:val="22"/>
        </w:rPr>
      </w:pPr>
    </w:p>
    <w:p w14:paraId="3EF07956" w14:textId="02EA5EE5" w:rsidR="00C277F2" w:rsidRPr="00622839" w:rsidRDefault="00CA53EB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622839">
        <w:rPr>
          <w:rFonts w:ascii="Courier New" w:hAnsi="Courier New"/>
          <w:sz w:val="22"/>
        </w:rPr>
        <w:t xml:space="preserve">7.1 – Para as escadarias e cintas do Guarda-Corpo do caminho da </w:t>
      </w:r>
      <w:r w:rsidR="00622839" w:rsidRPr="00622839">
        <w:rPr>
          <w:rFonts w:ascii="Courier New" w:hAnsi="Courier New"/>
          <w:sz w:val="22"/>
        </w:rPr>
        <w:t>r</w:t>
      </w:r>
      <w:r w:rsidRPr="00622839">
        <w:rPr>
          <w:rFonts w:ascii="Courier New" w:hAnsi="Courier New"/>
          <w:sz w:val="22"/>
        </w:rPr>
        <w:t xml:space="preserve">ua Machado, Caminho Rua </w:t>
      </w:r>
      <w:proofErr w:type="gramStart"/>
      <w:r w:rsidRPr="00622839">
        <w:rPr>
          <w:rFonts w:ascii="Courier New" w:hAnsi="Courier New"/>
          <w:sz w:val="22"/>
        </w:rPr>
        <w:t>3 ,</w:t>
      </w:r>
      <w:proofErr w:type="gramEnd"/>
      <w:r w:rsidRPr="00622839">
        <w:rPr>
          <w:rFonts w:ascii="Courier New" w:hAnsi="Courier New"/>
          <w:sz w:val="22"/>
        </w:rPr>
        <w:t xml:space="preserve"> Caminho da </w:t>
      </w:r>
      <w:proofErr w:type="spellStart"/>
      <w:r w:rsidRPr="00622839">
        <w:rPr>
          <w:rFonts w:ascii="Courier New" w:hAnsi="Courier New"/>
          <w:sz w:val="22"/>
        </w:rPr>
        <w:t>Pitera</w:t>
      </w:r>
      <w:proofErr w:type="spellEnd"/>
      <w:r w:rsidRPr="00622839">
        <w:rPr>
          <w:rFonts w:ascii="Courier New" w:hAnsi="Courier New"/>
          <w:sz w:val="22"/>
        </w:rPr>
        <w:t xml:space="preserve">, deverá ser realizado </w:t>
      </w:r>
      <w:r w:rsidR="00622839" w:rsidRPr="00622839">
        <w:rPr>
          <w:rFonts w:ascii="Courier New" w:hAnsi="Courier New"/>
          <w:sz w:val="22"/>
        </w:rPr>
        <w:t>c</w:t>
      </w:r>
      <w:r w:rsidR="00C277F2" w:rsidRPr="00622839">
        <w:rPr>
          <w:rFonts w:ascii="Courier New" w:hAnsi="Courier New"/>
          <w:sz w:val="22"/>
        </w:rPr>
        <w:t xml:space="preserve">oncreto dosado racionalmente para uma resistência </w:t>
      </w:r>
      <w:r w:rsidRPr="00622839">
        <w:rPr>
          <w:rFonts w:ascii="Courier New" w:hAnsi="Courier New"/>
          <w:sz w:val="22"/>
        </w:rPr>
        <w:t>característica à compressão de 2</w:t>
      </w:r>
      <w:r w:rsidR="00C277F2" w:rsidRPr="00622839">
        <w:rPr>
          <w:rFonts w:ascii="Courier New" w:hAnsi="Courier New"/>
          <w:sz w:val="22"/>
        </w:rPr>
        <w:t>0MPa, compreendendo apenas o fornecimento dos materiais, inclusive 5% de perdas</w:t>
      </w:r>
      <w:r w:rsidRPr="00622839">
        <w:rPr>
          <w:rFonts w:ascii="Courier New" w:hAnsi="Courier New"/>
          <w:sz w:val="22"/>
        </w:rPr>
        <w:t>.</w:t>
      </w:r>
    </w:p>
    <w:p w14:paraId="42836E77" w14:textId="57962855" w:rsidR="00CA53EB" w:rsidRPr="00622839" w:rsidRDefault="00CA53EB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622839">
        <w:rPr>
          <w:rFonts w:ascii="Courier New" w:hAnsi="Courier New"/>
          <w:sz w:val="22"/>
        </w:rPr>
        <w:t>7.2 – Deverá ser realizado preparo de concreto, compreendendo mistura e amassamento em 1 (uma) betoneiras de 320</w:t>
      </w:r>
      <w:r w:rsidRPr="00622839">
        <w:rPr>
          <w:rFonts w:ascii="Courier New" w:hAnsi="Courier New"/>
          <w:sz w:val="22"/>
        </w:rPr>
        <w:t>, admitindo-se uma produção aproximada de 1,00m³/h.</w:t>
      </w:r>
    </w:p>
    <w:p w14:paraId="36961D5F" w14:textId="4AAE93C8" w:rsidR="00CA53EB" w:rsidRPr="00622839" w:rsidRDefault="00CA53EB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622839">
        <w:rPr>
          <w:rFonts w:ascii="Courier New" w:hAnsi="Courier New"/>
          <w:sz w:val="22"/>
        </w:rPr>
        <w:t>7.3 – Deverá ser realizado lançamento de concreto em peças armadas, com o transporte horizontal até 20,00m em carrinhos, colocação, adensamento e acabamento, considerando uma produção aproximada de 1,00m³/h</w:t>
      </w:r>
      <w:r w:rsidR="00B24C99" w:rsidRPr="00622839">
        <w:rPr>
          <w:rFonts w:ascii="Courier New" w:hAnsi="Courier New"/>
          <w:sz w:val="22"/>
        </w:rPr>
        <w:t>.</w:t>
      </w:r>
    </w:p>
    <w:p w14:paraId="26684C14" w14:textId="25ACE997" w:rsidR="00B24C99" w:rsidRPr="00622839" w:rsidRDefault="00B24C99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622839">
        <w:rPr>
          <w:rFonts w:ascii="Courier New" w:hAnsi="Courier New"/>
          <w:sz w:val="22"/>
        </w:rPr>
        <w:t>7.4 – Para as escadarias, cinta de guarda-corpo e espelhos da escadaria, dever</w:t>
      </w:r>
      <w:r w:rsidR="00622839">
        <w:rPr>
          <w:rFonts w:ascii="Courier New" w:hAnsi="Courier New"/>
          <w:sz w:val="22"/>
        </w:rPr>
        <w:t>ão</w:t>
      </w:r>
      <w:r w:rsidRPr="00622839">
        <w:rPr>
          <w:rFonts w:ascii="Courier New" w:hAnsi="Courier New"/>
          <w:sz w:val="22"/>
        </w:rPr>
        <w:t xml:space="preserve"> ser fornecid</w:t>
      </w:r>
      <w:r w:rsidR="00622839">
        <w:rPr>
          <w:rFonts w:ascii="Courier New" w:hAnsi="Courier New"/>
          <w:sz w:val="22"/>
        </w:rPr>
        <w:t>as</w:t>
      </w:r>
      <w:r w:rsidRPr="00622839">
        <w:rPr>
          <w:rFonts w:ascii="Courier New" w:hAnsi="Courier New"/>
          <w:sz w:val="22"/>
        </w:rPr>
        <w:t xml:space="preserve"> formas de madeira de 3ª, para moldagem de peças de concreto com paramentos planos, em lajes, vigas, paredes, </w:t>
      </w:r>
      <w:proofErr w:type="spellStart"/>
      <w:r w:rsidRPr="00622839">
        <w:rPr>
          <w:rFonts w:ascii="Courier New" w:hAnsi="Courier New"/>
          <w:sz w:val="22"/>
        </w:rPr>
        <w:t>etc</w:t>
      </w:r>
      <w:proofErr w:type="spellEnd"/>
      <w:r w:rsidRPr="00622839">
        <w:rPr>
          <w:rFonts w:ascii="Courier New" w:hAnsi="Courier New"/>
          <w:sz w:val="22"/>
        </w:rPr>
        <w:t>, servindo a madeira 1,4 vezes, com desmoldagem.</w:t>
      </w:r>
    </w:p>
    <w:p w14:paraId="2BA75953" w14:textId="50955389" w:rsidR="00B24C99" w:rsidRPr="00622839" w:rsidRDefault="00B24C99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622839">
        <w:rPr>
          <w:rFonts w:ascii="Courier New" w:hAnsi="Courier New"/>
          <w:sz w:val="22"/>
        </w:rPr>
        <w:t>7.5 – Deverá ser realizado escoramento de formas de paramentos verticais, para altura até 1,50m, com aproveitamento de 2 vezes da madeira, com retirada.</w:t>
      </w:r>
    </w:p>
    <w:p w14:paraId="2C1F22D7" w14:textId="49E6A79B" w:rsidR="00B24C99" w:rsidRPr="00622839" w:rsidRDefault="00B24C99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622839">
        <w:rPr>
          <w:rFonts w:ascii="Courier New" w:hAnsi="Courier New"/>
          <w:sz w:val="22"/>
        </w:rPr>
        <w:t>7.6 – Deverá ser fornecido</w:t>
      </w:r>
      <w:r w:rsidR="003E6A62" w:rsidRPr="00622839">
        <w:rPr>
          <w:rFonts w:ascii="Courier New" w:hAnsi="Courier New"/>
          <w:sz w:val="22"/>
        </w:rPr>
        <w:t xml:space="preserve"> para as escadarias e cinta do guarda-corpo</w:t>
      </w:r>
      <w:r w:rsidRPr="00622839">
        <w:rPr>
          <w:rFonts w:ascii="Courier New" w:hAnsi="Courier New"/>
          <w:sz w:val="22"/>
        </w:rPr>
        <w:t xml:space="preserve"> tela para estrutura de concreto armado, formada por fios de aço CA-60, com diâmetro de 4,2mm, cruzados e soldados entre si, formando malhas quadradas com espaçamento entre os fios de (10 x 10)cm.</w:t>
      </w:r>
    </w:p>
    <w:p w14:paraId="462BFD38" w14:textId="1EE761AB" w:rsidR="00B24C99" w:rsidRPr="00622839" w:rsidRDefault="00B24C99" w:rsidP="005A7C50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622839">
        <w:rPr>
          <w:rFonts w:ascii="Courier New" w:hAnsi="Courier New"/>
          <w:sz w:val="22"/>
        </w:rPr>
        <w:lastRenderedPageBreak/>
        <w:t xml:space="preserve">7.7 – Deverá </w:t>
      </w:r>
      <w:r w:rsidR="003E6A62" w:rsidRPr="00622839">
        <w:rPr>
          <w:rFonts w:ascii="Courier New" w:hAnsi="Courier New"/>
          <w:sz w:val="22"/>
        </w:rPr>
        <w:t xml:space="preserve">ser </w:t>
      </w:r>
      <w:r w:rsidR="00622839" w:rsidRPr="00622839">
        <w:rPr>
          <w:rFonts w:ascii="Courier New" w:hAnsi="Courier New"/>
          <w:sz w:val="22"/>
        </w:rPr>
        <w:t>executado</w:t>
      </w:r>
      <w:r w:rsidR="003E6A62" w:rsidRPr="00622839">
        <w:rPr>
          <w:rFonts w:ascii="Courier New" w:hAnsi="Courier New"/>
          <w:sz w:val="22"/>
        </w:rPr>
        <w:t xml:space="preserve"> </w:t>
      </w:r>
      <w:r w:rsidRPr="00622839">
        <w:rPr>
          <w:rFonts w:ascii="Courier New" w:hAnsi="Courier New"/>
          <w:sz w:val="22"/>
        </w:rPr>
        <w:t>corte, montagem e colocação de telas de aço CA-60, cruzadas e soldadas entre si, em peças de concreto</w:t>
      </w:r>
      <w:r w:rsidR="003E6A62" w:rsidRPr="00622839">
        <w:rPr>
          <w:rFonts w:ascii="Courier New" w:hAnsi="Courier New"/>
          <w:sz w:val="22"/>
        </w:rPr>
        <w:t>.</w:t>
      </w:r>
    </w:p>
    <w:p w14:paraId="11BE6F01" w14:textId="7B4B0892" w:rsidR="00963979" w:rsidRPr="002B73BA" w:rsidRDefault="00963979" w:rsidP="00AA492C"/>
    <w:p w14:paraId="4A3C4DEF" w14:textId="686F37FB" w:rsidR="00A63666" w:rsidRPr="009E2195" w:rsidRDefault="003E6A62" w:rsidP="003E6A62">
      <w:pPr>
        <w:pStyle w:val="Ttulo1"/>
        <w:numPr>
          <w:ilvl w:val="0"/>
          <w:numId w:val="0"/>
        </w:numPr>
        <w:ind w:left="360"/>
        <w:rPr>
          <w:bCs/>
        </w:rPr>
      </w:pPr>
      <w:r w:rsidRPr="009E2195">
        <w:rPr>
          <w:bCs/>
        </w:rPr>
        <w:t>8</w:t>
      </w:r>
      <w:r w:rsidR="006B670A" w:rsidRPr="009E2195">
        <w:rPr>
          <w:bCs/>
        </w:rPr>
        <w:t xml:space="preserve"> </w:t>
      </w:r>
      <w:r w:rsidR="00A20269" w:rsidRPr="009E2195">
        <w:rPr>
          <w:bCs/>
        </w:rPr>
        <w:t xml:space="preserve">- </w:t>
      </w:r>
      <w:r w:rsidRPr="009E2195">
        <w:rPr>
          <w:bCs/>
        </w:rPr>
        <w:t>ESQUADRIAS DE PVC, FERRO, ALUMÍNIO OU MADEIRA, VIDRAÇAS E FERRAGENS</w:t>
      </w:r>
      <w:r w:rsidR="00A20269" w:rsidRPr="009E2195">
        <w:rPr>
          <w:bCs/>
        </w:rPr>
        <w:t xml:space="preserve">: </w:t>
      </w:r>
    </w:p>
    <w:p w14:paraId="7C0D2F1C" w14:textId="4B9C6C94" w:rsidR="0023790F" w:rsidRDefault="0023790F" w:rsidP="00403D72"/>
    <w:p w14:paraId="4AFE5849" w14:textId="77777777" w:rsidR="009E2195" w:rsidRPr="009E2195" w:rsidRDefault="009E2195" w:rsidP="00403D72"/>
    <w:p w14:paraId="13117889" w14:textId="0C44EF49" w:rsidR="002735B5" w:rsidRPr="009E2195" w:rsidRDefault="003E6A62" w:rsidP="003E6A62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E2195">
        <w:rPr>
          <w:rFonts w:ascii="Courier New" w:hAnsi="Courier New"/>
          <w:sz w:val="22"/>
        </w:rPr>
        <w:t>8</w:t>
      </w:r>
      <w:r w:rsidR="00403D72" w:rsidRPr="009E2195">
        <w:rPr>
          <w:rFonts w:ascii="Courier New" w:hAnsi="Courier New"/>
          <w:sz w:val="22"/>
        </w:rPr>
        <w:t xml:space="preserve">.1 </w:t>
      </w:r>
      <w:r w:rsidR="00146FA8" w:rsidRPr="009E2195">
        <w:rPr>
          <w:rFonts w:ascii="Courier New" w:hAnsi="Courier New"/>
          <w:sz w:val="22"/>
        </w:rPr>
        <w:t>–</w:t>
      </w:r>
      <w:r w:rsidR="00403D72" w:rsidRPr="009E2195">
        <w:rPr>
          <w:rFonts w:ascii="Courier New" w:hAnsi="Courier New"/>
          <w:sz w:val="22"/>
        </w:rPr>
        <w:t xml:space="preserve"> </w:t>
      </w:r>
      <w:r w:rsidRPr="009E2195">
        <w:rPr>
          <w:rFonts w:ascii="Courier New" w:hAnsi="Courier New"/>
          <w:sz w:val="22"/>
        </w:rPr>
        <w:t xml:space="preserve">Para o caminho rua Machado, caminho rua 3, caminho da </w:t>
      </w:r>
      <w:proofErr w:type="spellStart"/>
      <w:r w:rsidRPr="009E2195">
        <w:rPr>
          <w:rFonts w:ascii="Courier New" w:hAnsi="Courier New"/>
          <w:sz w:val="22"/>
        </w:rPr>
        <w:t>Pitera</w:t>
      </w:r>
      <w:proofErr w:type="spellEnd"/>
      <w:r w:rsidRPr="009E2195">
        <w:rPr>
          <w:rFonts w:ascii="Courier New" w:hAnsi="Courier New"/>
          <w:sz w:val="22"/>
        </w:rPr>
        <w:t xml:space="preserve"> e rua machado,</w:t>
      </w:r>
      <w:r w:rsidR="009E2195" w:rsidRPr="009E2195">
        <w:rPr>
          <w:rFonts w:ascii="Courier New" w:hAnsi="Courier New"/>
          <w:sz w:val="22"/>
        </w:rPr>
        <w:t xml:space="preserve"> </w:t>
      </w:r>
      <w:r w:rsidRPr="009E2195">
        <w:rPr>
          <w:rFonts w:ascii="Courier New" w:hAnsi="Courier New"/>
          <w:sz w:val="22"/>
        </w:rPr>
        <w:t>deverá ser fornecido e colocado guarda-corpo de ferro galvanizado, com módulo de 2,00m de comprimento, com um tubo de 3” e dois de 1.1/4” na horizontal, pilaretes de concreto com seção quadrada de 20cm e 1,05m de altura, com todos os materiais e pintura dos tubos.</w:t>
      </w:r>
    </w:p>
    <w:p w14:paraId="6AB9D67E" w14:textId="77777777" w:rsidR="003E6A62" w:rsidRPr="009E2195" w:rsidRDefault="003E6A62" w:rsidP="003E6A62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</w:p>
    <w:p w14:paraId="1B513F8B" w14:textId="039D7133" w:rsidR="007B7FD2" w:rsidRPr="008A0B0C" w:rsidRDefault="006B670A" w:rsidP="006B670A">
      <w:pPr>
        <w:pStyle w:val="Ttulo1"/>
        <w:numPr>
          <w:ilvl w:val="0"/>
          <w:numId w:val="0"/>
        </w:numPr>
        <w:spacing w:line="360" w:lineRule="auto"/>
        <w:ind w:left="502" w:hanging="360"/>
        <w:rPr>
          <w:bCs/>
        </w:rPr>
      </w:pPr>
      <w:r w:rsidRPr="009E2195">
        <w:rPr>
          <w:bCs/>
        </w:rPr>
        <w:t xml:space="preserve">  </w:t>
      </w:r>
      <w:r w:rsidR="003E6A62" w:rsidRPr="009E2195">
        <w:rPr>
          <w:bCs/>
        </w:rPr>
        <w:t>9</w:t>
      </w:r>
      <w:r w:rsidRPr="009E2195">
        <w:rPr>
          <w:bCs/>
        </w:rPr>
        <w:t xml:space="preserve"> </w:t>
      </w:r>
      <w:r w:rsidR="00E224C5" w:rsidRPr="009E2195">
        <w:rPr>
          <w:bCs/>
        </w:rPr>
        <w:t>–</w:t>
      </w:r>
      <w:r w:rsidR="00DD168E" w:rsidRPr="009E2195">
        <w:rPr>
          <w:bCs/>
        </w:rPr>
        <w:t xml:space="preserve"> </w:t>
      </w:r>
      <w:r w:rsidR="003E6A62" w:rsidRPr="008A0B0C">
        <w:rPr>
          <w:bCs/>
        </w:rPr>
        <w:t>PINTURAS</w:t>
      </w:r>
      <w:r w:rsidR="00DD168E" w:rsidRPr="008A0B0C">
        <w:rPr>
          <w:bCs/>
        </w:rPr>
        <w:t>:</w:t>
      </w:r>
    </w:p>
    <w:p w14:paraId="4327C1B6" w14:textId="77777777" w:rsidR="00C9462D" w:rsidRPr="009E2195" w:rsidRDefault="00C9462D" w:rsidP="00C9462D">
      <w:pPr>
        <w:rPr>
          <w:rFonts w:ascii="Courier New" w:hAnsi="Courier New"/>
          <w:sz w:val="22"/>
        </w:rPr>
      </w:pPr>
    </w:p>
    <w:p w14:paraId="79C0C976" w14:textId="33764C2C" w:rsidR="003E6A62" w:rsidRPr="009E2195" w:rsidRDefault="003E6A62" w:rsidP="006B670A">
      <w:pPr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E2195">
        <w:rPr>
          <w:rFonts w:ascii="Courier New" w:hAnsi="Courier New"/>
          <w:sz w:val="22"/>
        </w:rPr>
        <w:t>9</w:t>
      </w:r>
      <w:r w:rsidR="00C9462D" w:rsidRPr="009E2195">
        <w:rPr>
          <w:rFonts w:ascii="Courier New" w:hAnsi="Courier New"/>
          <w:sz w:val="22"/>
        </w:rPr>
        <w:t>.</w:t>
      </w:r>
      <w:r w:rsidR="00236C11" w:rsidRPr="009E2195">
        <w:rPr>
          <w:rFonts w:ascii="Courier New" w:hAnsi="Courier New"/>
          <w:sz w:val="22"/>
        </w:rPr>
        <w:t>1</w:t>
      </w:r>
      <w:r w:rsidR="00C9462D" w:rsidRPr="009E2195">
        <w:rPr>
          <w:rFonts w:ascii="Courier New" w:hAnsi="Courier New"/>
          <w:sz w:val="22"/>
        </w:rPr>
        <w:t xml:space="preserve"> – </w:t>
      </w:r>
      <w:r w:rsidRPr="009E2195">
        <w:rPr>
          <w:rFonts w:ascii="Courier New" w:hAnsi="Courier New"/>
          <w:sz w:val="22"/>
        </w:rPr>
        <w:t xml:space="preserve">Deverá ser realizado pintura interna ou externa sobre ferro com tinta a óleo brilhante, com lixamento, limpeza, uma demão de tinta </w:t>
      </w:r>
      <w:proofErr w:type="spellStart"/>
      <w:r w:rsidRPr="009E2195">
        <w:rPr>
          <w:rFonts w:ascii="Courier New" w:hAnsi="Courier New"/>
          <w:sz w:val="22"/>
        </w:rPr>
        <w:t>antióxido</w:t>
      </w:r>
      <w:proofErr w:type="spellEnd"/>
      <w:r w:rsidRPr="009E2195">
        <w:rPr>
          <w:rFonts w:ascii="Courier New" w:hAnsi="Courier New"/>
          <w:sz w:val="22"/>
        </w:rPr>
        <w:t xml:space="preserve"> e duas demãos de acabamento</w:t>
      </w:r>
      <w:r w:rsidR="009E2195" w:rsidRPr="009E2195">
        <w:rPr>
          <w:rFonts w:ascii="Courier New" w:hAnsi="Courier New"/>
          <w:sz w:val="22"/>
        </w:rPr>
        <w:t>, para os tubos do guarda-corpo.</w:t>
      </w:r>
    </w:p>
    <w:p w14:paraId="54980EAA" w14:textId="77777777" w:rsidR="00686BA9" w:rsidRPr="00925DBE" w:rsidRDefault="00686BA9" w:rsidP="00925DBE">
      <w:pPr>
        <w:spacing w:line="360" w:lineRule="auto"/>
        <w:jc w:val="both"/>
        <w:rPr>
          <w:b/>
          <w:bCs/>
        </w:rPr>
      </w:pPr>
    </w:p>
    <w:p w14:paraId="4BAD011C" w14:textId="021439A9" w:rsidR="00891EF0" w:rsidRPr="009D033A" w:rsidRDefault="008409DC" w:rsidP="00403D72">
      <w:pPr>
        <w:pStyle w:val="Ttulo1"/>
        <w:numPr>
          <w:ilvl w:val="0"/>
          <w:numId w:val="24"/>
        </w:numPr>
      </w:pPr>
      <w:r w:rsidRPr="009D033A">
        <w:t xml:space="preserve">- </w:t>
      </w:r>
      <w:r w:rsidR="0078417F" w:rsidRPr="009D033A">
        <w:t>DISPOSIÇÕES GERAIS:</w:t>
      </w:r>
    </w:p>
    <w:p w14:paraId="47107227" w14:textId="77777777" w:rsidR="000327F9" w:rsidRPr="009D033A" w:rsidRDefault="000327F9" w:rsidP="002E25EE"/>
    <w:p w14:paraId="5CF819FC" w14:textId="77777777" w:rsidR="00F04511" w:rsidRPr="009D033A" w:rsidRDefault="00F04511" w:rsidP="002E25EE"/>
    <w:p w14:paraId="3509ADE4" w14:textId="7FEB93E4" w:rsidR="002E25EE" w:rsidRPr="009D033A" w:rsidRDefault="002E25EE" w:rsidP="0084405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>1</w:t>
      </w:r>
      <w:r w:rsidR="00297795">
        <w:rPr>
          <w:rFonts w:ascii="Courier New" w:hAnsi="Courier New"/>
          <w:sz w:val="22"/>
        </w:rPr>
        <w:t>0</w:t>
      </w:r>
      <w:r w:rsidRPr="009D033A">
        <w:rPr>
          <w:rFonts w:ascii="Courier New" w:hAnsi="Courier New"/>
          <w:sz w:val="22"/>
        </w:rPr>
        <w:t>.1 - Os serviços constantes neste memorial são isolados e sem complexidade técnica de gerenciamento e execução.</w:t>
      </w:r>
    </w:p>
    <w:p w14:paraId="4F60D965" w14:textId="02D6BCD4" w:rsidR="002E25EE" w:rsidRPr="009D033A" w:rsidRDefault="002E25EE" w:rsidP="0084405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>1</w:t>
      </w:r>
      <w:r w:rsidR="00297795">
        <w:rPr>
          <w:rFonts w:ascii="Courier New" w:hAnsi="Courier New"/>
          <w:sz w:val="22"/>
        </w:rPr>
        <w:t>0</w:t>
      </w:r>
      <w:r w:rsidRPr="009D033A">
        <w:rPr>
          <w:rFonts w:ascii="Courier New" w:hAnsi="Courier New"/>
          <w:sz w:val="22"/>
        </w:rPr>
        <w:t>.2 - Os serviços serão executados na forma da lei nº 8.666, de 21 de junho de 1.993, com as alterações introduzidas pela lei nº 9.648, de 27 de maio de 1998.</w:t>
      </w:r>
    </w:p>
    <w:p w14:paraId="5180E22A" w14:textId="1BD60371" w:rsidR="00F04511" w:rsidRPr="009D033A" w:rsidRDefault="00F04511" w:rsidP="0084405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>1</w:t>
      </w:r>
      <w:r w:rsidR="00297795">
        <w:rPr>
          <w:rFonts w:ascii="Courier New" w:hAnsi="Courier New"/>
          <w:sz w:val="22"/>
        </w:rPr>
        <w:t>0</w:t>
      </w:r>
      <w:r w:rsidRPr="009D033A">
        <w:rPr>
          <w:rFonts w:ascii="Courier New" w:hAnsi="Courier New"/>
          <w:sz w:val="22"/>
        </w:rPr>
        <w:t>.3 - A medição será mensal e o faturamento proporcional aos serviços executados.</w:t>
      </w:r>
    </w:p>
    <w:p w14:paraId="5871435E" w14:textId="74AB82A3" w:rsidR="00B74E83" w:rsidRPr="009D033A" w:rsidRDefault="00B74E83" w:rsidP="0084405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>1</w:t>
      </w:r>
      <w:r w:rsidR="00297795">
        <w:rPr>
          <w:rFonts w:ascii="Courier New" w:hAnsi="Courier New"/>
          <w:sz w:val="22"/>
        </w:rPr>
        <w:t>0</w:t>
      </w:r>
      <w:r w:rsidRPr="009D033A">
        <w:rPr>
          <w:rFonts w:ascii="Courier New" w:hAnsi="Courier New"/>
          <w:sz w:val="22"/>
        </w:rPr>
        <w:t>.4 - Fornecimento de materiais, equipamentos e mão-de-obra serão completos.</w:t>
      </w:r>
    </w:p>
    <w:p w14:paraId="0C324C63" w14:textId="3964B536" w:rsidR="00B74E83" w:rsidRPr="009D033A" w:rsidRDefault="00B74E83" w:rsidP="0084405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>1</w:t>
      </w:r>
      <w:r w:rsidR="00297795">
        <w:rPr>
          <w:rFonts w:ascii="Courier New" w:hAnsi="Courier New"/>
          <w:sz w:val="22"/>
        </w:rPr>
        <w:t>0</w:t>
      </w:r>
      <w:r w:rsidRPr="009D033A">
        <w:rPr>
          <w:rFonts w:ascii="Courier New" w:hAnsi="Courier New"/>
          <w:sz w:val="22"/>
        </w:rPr>
        <w:t>.5 - Os serviços deverão atender as normas da ABNT ou, na falta destes procedimentos que se foram necessários na forma da lei.</w:t>
      </w:r>
    </w:p>
    <w:p w14:paraId="00A92046" w14:textId="007E17D6" w:rsidR="00B74E83" w:rsidRPr="009D033A" w:rsidRDefault="00B74E83" w:rsidP="0084405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>1</w:t>
      </w:r>
      <w:r w:rsidR="00297795">
        <w:rPr>
          <w:rFonts w:ascii="Courier New" w:hAnsi="Courier New"/>
          <w:sz w:val="22"/>
        </w:rPr>
        <w:t>0</w:t>
      </w:r>
      <w:r w:rsidRPr="009D033A">
        <w:rPr>
          <w:rFonts w:ascii="Courier New" w:hAnsi="Courier New"/>
          <w:sz w:val="22"/>
        </w:rPr>
        <w:t xml:space="preserve">.6 - Todas as despesas com mão-de-obra, equipamentos, ferramentas, materiais e serviços, ou providências que sejam </w:t>
      </w:r>
      <w:proofErr w:type="gramStart"/>
      <w:r w:rsidRPr="009D033A">
        <w:rPr>
          <w:rFonts w:ascii="Courier New" w:hAnsi="Courier New"/>
          <w:sz w:val="22"/>
        </w:rPr>
        <w:t xml:space="preserve">necessárias,   </w:t>
      </w:r>
      <w:proofErr w:type="gramEnd"/>
      <w:r w:rsidRPr="009D033A">
        <w:rPr>
          <w:rFonts w:ascii="Courier New" w:hAnsi="Courier New"/>
          <w:sz w:val="22"/>
        </w:rPr>
        <w:t>ficarão por conta da empresa contratada.</w:t>
      </w:r>
    </w:p>
    <w:p w14:paraId="7347DAA5" w14:textId="44638111" w:rsidR="002E25EE" w:rsidRPr="002B73BA" w:rsidRDefault="00B74E83" w:rsidP="0084405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9D033A">
        <w:rPr>
          <w:rFonts w:ascii="Courier New" w:hAnsi="Courier New"/>
          <w:sz w:val="22"/>
        </w:rPr>
        <w:t>1</w:t>
      </w:r>
      <w:r w:rsidR="00297795">
        <w:rPr>
          <w:rFonts w:ascii="Courier New" w:hAnsi="Courier New"/>
          <w:sz w:val="22"/>
        </w:rPr>
        <w:t>0</w:t>
      </w:r>
      <w:r w:rsidRPr="009D033A">
        <w:rPr>
          <w:rFonts w:ascii="Courier New" w:hAnsi="Courier New"/>
          <w:sz w:val="22"/>
        </w:rPr>
        <w:t>.7 - O B.D.I</w:t>
      </w:r>
      <w:r w:rsidRPr="002B73BA">
        <w:rPr>
          <w:rFonts w:ascii="Courier New" w:hAnsi="Courier New"/>
          <w:sz w:val="22"/>
        </w:rPr>
        <w:t xml:space="preserve">. Utilizado é de </w:t>
      </w:r>
      <w:r w:rsidR="004F0958" w:rsidRPr="002B73BA">
        <w:rPr>
          <w:rFonts w:ascii="Courier New" w:hAnsi="Courier New"/>
          <w:sz w:val="22"/>
        </w:rPr>
        <w:t>25</w:t>
      </w:r>
      <w:r w:rsidRPr="002B73BA">
        <w:rPr>
          <w:rFonts w:ascii="Courier New" w:hAnsi="Courier New"/>
          <w:sz w:val="22"/>
        </w:rPr>
        <w:t>%.</w:t>
      </w:r>
    </w:p>
    <w:p w14:paraId="434CAC5B" w14:textId="1F7E8593" w:rsidR="00DA40CC" w:rsidRPr="000E48DF" w:rsidRDefault="002E25EE" w:rsidP="000E48D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2B73BA">
        <w:rPr>
          <w:rFonts w:ascii="Courier New" w:hAnsi="Courier New"/>
          <w:sz w:val="22"/>
        </w:rPr>
        <w:t>1</w:t>
      </w:r>
      <w:r w:rsidR="00297795">
        <w:rPr>
          <w:rFonts w:ascii="Courier New" w:hAnsi="Courier New"/>
          <w:sz w:val="22"/>
        </w:rPr>
        <w:t>0</w:t>
      </w:r>
      <w:r w:rsidRPr="002B73BA">
        <w:rPr>
          <w:rFonts w:ascii="Courier New" w:hAnsi="Courier New"/>
          <w:sz w:val="22"/>
        </w:rPr>
        <w:t xml:space="preserve">.8 - Prazo de </w:t>
      </w:r>
      <w:r w:rsidR="003E6A62">
        <w:rPr>
          <w:rFonts w:ascii="Courier New" w:hAnsi="Courier New"/>
          <w:sz w:val="22"/>
        </w:rPr>
        <w:t>04</w:t>
      </w:r>
      <w:r w:rsidRPr="002B73BA">
        <w:rPr>
          <w:rFonts w:ascii="Courier New" w:hAnsi="Courier New"/>
          <w:sz w:val="22"/>
        </w:rPr>
        <w:t xml:space="preserve"> (</w:t>
      </w:r>
      <w:r w:rsidR="003E6A62">
        <w:rPr>
          <w:rFonts w:ascii="Courier New" w:hAnsi="Courier New"/>
          <w:sz w:val="22"/>
        </w:rPr>
        <w:t>quatro</w:t>
      </w:r>
      <w:r w:rsidRPr="002B73BA">
        <w:rPr>
          <w:rFonts w:ascii="Courier New" w:hAnsi="Courier New"/>
          <w:sz w:val="22"/>
        </w:rPr>
        <w:t>) meses</w:t>
      </w:r>
      <w:r w:rsidRPr="009D033A">
        <w:rPr>
          <w:rFonts w:ascii="Courier New" w:hAnsi="Courier New"/>
          <w:sz w:val="22"/>
        </w:rPr>
        <w:t xml:space="preserve">. </w:t>
      </w:r>
    </w:p>
    <w:sectPr w:rsidR="00DA40CC" w:rsidRPr="000E48DF" w:rsidSect="000B7195">
      <w:footerReference w:type="default" r:id="rId9"/>
      <w:footnotePr>
        <w:pos w:val="beneathText"/>
      </w:footnotePr>
      <w:pgSz w:w="11905" w:h="16837"/>
      <w:pgMar w:top="1134" w:right="1134" w:bottom="113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A1610" w14:textId="77777777" w:rsidR="007754A0" w:rsidRDefault="007754A0">
      <w:r>
        <w:separator/>
      </w:r>
    </w:p>
  </w:endnote>
  <w:endnote w:type="continuationSeparator" w:id="0">
    <w:p w14:paraId="6ED612DE" w14:textId="77777777" w:rsidR="007754A0" w:rsidRDefault="0077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7813657"/>
      <w:docPartObj>
        <w:docPartGallery w:val="Page Numbers (Bottom of Page)"/>
        <w:docPartUnique/>
      </w:docPartObj>
    </w:sdtPr>
    <w:sdtEndPr/>
    <w:sdtContent>
      <w:p w14:paraId="6F19EC31" w14:textId="38C0B650" w:rsidR="007754A0" w:rsidRDefault="007754A0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70A">
          <w:rPr>
            <w:noProof/>
          </w:rPr>
          <w:t>2</w:t>
        </w:r>
        <w:r>
          <w:fldChar w:fldCharType="end"/>
        </w:r>
      </w:p>
    </w:sdtContent>
  </w:sdt>
  <w:p w14:paraId="3906523D" w14:textId="3C87977E" w:rsidR="007754A0" w:rsidRDefault="007754A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5C77" w14:textId="77777777" w:rsidR="007754A0" w:rsidRDefault="007754A0">
      <w:r>
        <w:separator/>
      </w:r>
    </w:p>
  </w:footnote>
  <w:footnote w:type="continuationSeparator" w:id="0">
    <w:p w14:paraId="5CEC1A62" w14:textId="77777777" w:rsidR="007754A0" w:rsidRDefault="00775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0B660E0"/>
    <w:lvl w:ilvl="0">
      <w:start w:val="1"/>
      <w:numFmt w:val="decimal"/>
      <w:pStyle w:val="Ttulo1"/>
      <w:lvlText w:val="%1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82B0864"/>
    <w:multiLevelType w:val="multilevel"/>
    <w:tmpl w:val="0A40BE5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64" w:hanging="2520"/>
      </w:pPr>
      <w:rPr>
        <w:rFonts w:hint="default"/>
      </w:rPr>
    </w:lvl>
  </w:abstractNum>
  <w:abstractNum w:abstractNumId="3" w15:restartNumberingAfterBreak="0">
    <w:nsid w:val="0A95215C"/>
    <w:multiLevelType w:val="hybridMultilevel"/>
    <w:tmpl w:val="C5D65D3A"/>
    <w:lvl w:ilvl="0" w:tplc="BF22248E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80DD8"/>
    <w:multiLevelType w:val="multilevel"/>
    <w:tmpl w:val="ACEA01C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64" w:hanging="2520"/>
      </w:pPr>
      <w:rPr>
        <w:rFonts w:hint="default"/>
      </w:rPr>
    </w:lvl>
  </w:abstractNum>
  <w:abstractNum w:abstractNumId="5" w15:restartNumberingAfterBreak="0">
    <w:nsid w:val="11007009"/>
    <w:multiLevelType w:val="multilevel"/>
    <w:tmpl w:val="ACEA01C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64" w:hanging="2520"/>
      </w:pPr>
      <w:rPr>
        <w:rFonts w:hint="default"/>
      </w:rPr>
    </w:lvl>
  </w:abstractNum>
  <w:abstractNum w:abstractNumId="6" w15:restartNumberingAfterBreak="0">
    <w:nsid w:val="16434E7A"/>
    <w:multiLevelType w:val="multilevel"/>
    <w:tmpl w:val="47086E0A"/>
    <w:lvl w:ilvl="0">
      <w:start w:val="6"/>
      <w:numFmt w:val="decimal"/>
      <w:lvlText w:val="%1"/>
      <w:lvlJc w:val="left"/>
      <w:pPr>
        <w:ind w:left="405" w:hanging="405"/>
      </w:pPr>
      <w:rPr>
        <w:rFonts w:ascii="Courier New" w:hAnsi="Courier New" w:hint="default"/>
        <w:color w:val="1F497D" w:themeColor="text2"/>
        <w:sz w:val="22"/>
      </w:rPr>
    </w:lvl>
    <w:lvl w:ilvl="1">
      <w:start w:val="2"/>
      <w:numFmt w:val="decimal"/>
      <w:lvlText w:val="%1.%2"/>
      <w:lvlJc w:val="left"/>
      <w:pPr>
        <w:ind w:left="7068" w:hanging="405"/>
      </w:pPr>
      <w:rPr>
        <w:rFonts w:ascii="Courier New" w:hAnsi="Courier New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ourier New" w:hAnsi="Courier New" w:hint="default"/>
        <w:color w:val="1F497D" w:themeColor="text2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ourier New" w:hAnsi="Courier New" w:hint="default"/>
        <w:color w:val="1F497D" w:themeColor="text2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ourier New" w:hAnsi="Courier New" w:hint="default"/>
        <w:color w:val="1F497D" w:themeColor="text2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ourier New" w:hAnsi="Courier New" w:hint="default"/>
        <w:color w:val="1F497D" w:themeColor="text2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ourier New" w:hAnsi="Courier New" w:hint="default"/>
        <w:color w:val="1F497D" w:themeColor="text2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ourier New" w:hAnsi="Courier New" w:hint="default"/>
        <w:color w:val="1F497D" w:themeColor="text2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ourier New" w:hAnsi="Courier New" w:hint="default"/>
        <w:color w:val="1F497D" w:themeColor="text2"/>
        <w:sz w:val="22"/>
      </w:rPr>
    </w:lvl>
  </w:abstractNum>
  <w:abstractNum w:abstractNumId="7" w15:restartNumberingAfterBreak="0">
    <w:nsid w:val="186C0E94"/>
    <w:multiLevelType w:val="multilevel"/>
    <w:tmpl w:val="5986D2A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8" w15:restartNumberingAfterBreak="0">
    <w:nsid w:val="18856C13"/>
    <w:multiLevelType w:val="hybridMultilevel"/>
    <w:tmpl w:val="61B48F78"/>
    <w:lvl w:ilvl="0" w:tplc="D3668CD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B17CA"/>
    <w:multiLevelType w:val="hybridMultilevel"/>
    <w:tmpl w:val="B39AC41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E676C"/>
    <w:multiLevelType w:val="multilevel"/>
    <w:tmpl w:val="CD9211DA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00" w:hanging="2520"/>
      </w:pPr>
      <w:rPr>
        <w:rFonts w:hint="default"/>
      </w:rPr>
    </w:lvl>
  </w:abstractNum>
  <w:abstractNum w:abstractNumId="11" w15:restartNumberingAfterBreak="0">
    <w:nsid w:val="33CD7459"/>
    <w:multiLevelType w:val="multilevel"/>
    <w:tmpl w:val="F98E790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2" w15:restartNumberingAfterBreak="0">
    <w:nsid w:val="3B9F76A5"/>
    <w:multiLevelType w:val="multilevel"/>
    <w:tmpl w:val="D564E6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3DF82547"/>
    <w:multiLevelType w:val="multilevel"/>
    <w:tmpl w:val="5986D2A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4" w15:restartNumberingAfterBreak="0">
    <w:nsid w:val="454A5F09"/>
    <w:multiLevelType w:val="multilevel"/>
    <w:tmpl w:val="CB365634"/>
    <w:lvl w:ilvl="0">
      <w:start w:val="9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5" w15:restartNumberingAfterBreak="0">
    <w:nsid w:val="495F7B14"/>
    <w:multiLevelType w:val="multilevel"/>
    <w:tmpl w:val="ACEA01C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64" w:hanging="2520"/>
      </w:pPr>
      <w:rPr>
        <w:rFonts w:hint="default"/>
      </w:rPr>
    </w:lvl>
  </w:abstractNum>
  <w:abstractNum w:abstractNumId="16" w15:restartNumberingAfterBreak="0">
    <w:nsid w:val="5A971FCA"/>
    <w:multiLevelType w:val="hybridMultilevel"/>
    <w:tmpl w:val="DE3E6A24"/>
    <w:lvl w:ilvl="0" w:tplc="55E8FEC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1D41E7"/>
    <w:multiLevelType w:val="multilevel"/>
    <w:tmpl w:val="E75C4C98"/>
    <w:lvl w:ilvl="0">
      <w:start w:val="6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00" w:hanging="2520"/>
      </w:pPr>
      <w:rPr>
        <w:rFonts w:hint="default"/>
      </w:rPr>
    </w:lvl>
  </w:abstractNum>
  <w:abstractNum w:abstractNumId="18" w15:restartNumberingAfterBreak="0">
    <w:nsid w:val="60E16F26"/>
    <w:multiLevelType w:val="multilevel"/>
    <w:tmpl w:val="5986D2A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9" w15:restartNumberingAfterBreak="0">
    <w:nsid w:val="68235B60"/>
    <w:multiLevelType w:val="hybridMultilevel"/>
    <w:tmpl w:val="8604B3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3773E"/>
    <w:multiLevelType w:val="multilevel"/>
    <w:tmpl w:val="653AD5F6"/>
    <w:name w:val="Outline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21" w15:restartNumberingAfterBreak="0">
    <w:nsid w:val="73AA2306"/>
    <w:multiLevelType w:val="multilevel"/>
    <w:tmpl w:val="E1B8D8CE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789538BA"/>
    <w:multiLevelType w:val="multilevel"/>
    <w:tmpl w:val="F98E790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23" w15:restartNumberingAfterBreak="0">
    <w:nsid w:val="7B1226D9"/>
    <w:multiLevelType w:val="multilevel"/>
    <w:tmpl w:val="094E7ACA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24" w15:restartNumberingAfterBreak="0">
    <w:nsid w:val="7D50340F"/>
    <w:multiLevelType w:val="multilevel"/>
    <w:tmpl w:val="5986D2A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21"/>
  </w:num>
  <w:num w:numId="9">
    <w:abstractNumId w:val="23"/>
  </w:num>
  <w:num w:numId="10">
    <w:abstractNumId w:val="22"/>
  </w:num>
  <w:num w:numId="11">
    <w:abstractNumId w:val="11"/>
  </w:num>
  <w:num w:numId="12">
    <w:abstractNumId w:val="18"/>
  </w:num>
  <w:num w:numId="13">
    <w:abstractNumId w:val="13"/>
  </w:num>
  <w:num w:numId="14">
    <w:abstractNumId w:val="7"/>
  </w:num>
  <w:num w:numId="15">
    <w:abstractNumId w:val="24"/>
  </w:num>
  <w:num w:numId="16">
    <w:abstractNumId w:val="3"/>
  </w:num>
  <w:num w:numId="17">
    <w:abstractNumId w:val="0"/>
  </w:num>
  <w:num w:numId="18">
    <w:abstractNumId w:val="14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10"/>
  </w:num>
  <w:num w:numId="24">
    <w:abstractNumId w:val="8"/>
  </w:num>
  <w:num w:numId="2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17F"/>
    <w:rsid w:val="000009E8"/>
    <w:rsid w:val="00000DE9"/>
    <w:rsid w:val="00001C03"/>
    <w:rsid w:val="000020B7"/>
    <w:rsid w:val="00002F55"/>
    <w:rsid w:val="00003820"/>
    <w:rsid w:val="00004165"/>
    <w:rsid w:val="0000508D"/>
    <w:rsid w:val="000061BD"/>
    <w:rsid w:val="00006D6C"/>
    <w:rsid w:val="00012779"/>
    <w:rsid w:val="00012AB7"/>
    <w:rsid w:val="00012AEE"/>
    <w:rsid w:val="000132C7"/>
    <w:rsid w:val="00014143"/>
    <w:rsid w:val="00014CF3"/>
    <w:rsid w:val="00014DE4"/>
    <w:rsid w:val="0001662E"/>
    <w:rsid w:val="0002070D"/>
    <w:rsid w:val="000217E9"/>
    <w:rsid w:val="000218E6"/>
    <w:rsid w:val="00021E10"/>
    <w:rsid w:val="000222D6"/>
    <w:rsid w:val="0002442F"/>
    <w:rsid w:val="00024863"/>
    <w:rsid w:val="00024A03"/>
    <w:rsid w:val="00024E8A"/>
    <w:rsid w:val="00026648"/>
    <w:rsid w:val="00026D50"/>
    <w:rsid w:val="00027FF0"/>
    <w:rsid w:val="0003037B"/>
    <w:rsid w:val="00030439"/>
    <w:rsid w:val="00030C6C"/>
    <w:rsid w:val="00032663"/>
    <w:rsid w:val="000327F9"/>
    <w:rsid w:val="00032D67"/>
    <w:rsid w:val="00032E98"/>
    <w:rsid w:val="00033F49"/>
    <w:rsid w:val="00036375"/>
    <w:rsid w:val="00036AE5"/>
    <w:rsid w:val="00036B63"/>
    <w:rsid w:val="00037539"/>
    <w:rsid w:val="00037CE4"/>
    <w:rsid w:val="00040ABB"/>
    <w:rsid w:val="00041F69"/>
    <w:rsid w:val="0004376F"/>
    <w:rsid w:val="00043A5F"/>
    <w:rsid w:val="0004499A"/>
    <w:rsid w:val="00045C7D"/>
    <w:rsid w:val="0004679A"/>
    <w:rsid w:val="0005072F"/>
    <w:rsid w:val="00051065"/>
    <w:rsid w:val="0005199E"/>
    <w:rsid w:val="000573AE"/>
    <w:rsid w:val="00057D6E"/>
    <w:rsid w:val="0006050B"/>
    <w:rsid w:val="00060992"/>
    <w:rsid w:val="00060B0F"/>
    <w:rsid w:val="00060DBD"/>
    <w:rsid w:val="000614CF"/>
    <w:rsid w:val="00061ECF"/>
    <w:rsid w:val="00063BF3"/>
    <w:rsid w:val="0006464D"/>
    <w:rsid w:val="000647B1"/>
    <w:rsid w:val="00064F7D"/>
    <w:rsid w:val="00066996"/>
    <w:rsid w:val="000676EE"/>
    <w:rsid w:val="00070466"/>
    <w:rsid w:val="00070BB9"/>
    <w:rsid w:val="0007154A"/>
    <w:rsid w:val="00073114"/>
    <w:rsid w:val="00073132"/>
    <w:rsid w:val="00073C1B"/>
    <w:rsid w:val="00074138"/>
    <w:rsid w:val="00074215"/>
    <w:rsid w:val="00076060"/>
    <w:rsid w:val="000760AF"/>
    <w:rsid w:val="00076937"/>
    <w:rsid w:val="00077D76"/>
    <w:rsid w:val="00077EF4"/>
    <w:rsid w:val="00080458"/>
    <w:rsid w:val="0008133E"/>
    <w:rsid w:val="00083A14"/>
    <w:rsid w:val="00087416"/>
    <w:rsid w:val="00087D0B"/>
    <w:rsid w:val="000912DE"/>
    <w:rsid w:val="000913F4"/>
    <w:rsid w:val="00092D4F"/>
    <w:rsid w:val="00093885"/>
    <w:rsid w:val="00093E33"/>
    <w:rsid w:val="0009477A"/>
    <w:rsid w:val="00095A9D"/>
    <w:rsid w:val="000973D5"/>
    <w:rsid w:val="000A2B96"/>
    <w:rsid w:val="000A2E9D"/>
    <w:rsid w:val="000A315B"/>
    <w:rsid w:val="000A34E2"/>
    <w:rsid w:val="000A4655"/>
    <w:rsid w:val="000A4FC7"/>
    <w:rsid w:val="000A502D"/>
    <w:rsid w:val="000A6ADC"/>
    <w:rsid w:val="000A6CEC"/>
    <w:rsid w:val="000A6D54"/>
    <w:rsid w:val="000A7348"/>
    <w:rsid w:val="000A7A80"/>
    <w:rsid w:val="000B0C6E"/>
    <w:rsid w:val="000B2DA5"/>
    <w:rsid w:val="000B45C5"/>
    <w:rsid w:val="000B4AFE"/>
    <w:rsid w:val="000B7195"/>
    <w:rsid w:val="000B7E26"/>
    <w:rsid w:val="000C17EB"/>
    <w:rsid w:val="000C1CB0"/>
    <w:rsid w:val="000C2F3C"/>
    <w:rsid w:val="000C4140"/>
    <w:rsid w:val="000C6021"/>
    <w:rsid w:val="000C78B0"/>
    <w:rsid w:val="000C7C67"/>
    <w:rsid w:val="000C7CCD"/>
    <w:rsid w:val="000D046C"/>
    <w:rsid w:val="000D1AE7"/>
    <w:rsid w:val="000D1E67"/>
    <w:rsid w:val="000D2C66"/>
    <w:rsid w:val="000D2CA9"/>
    <w:rsid w:val="000D2D5D"/>
    <w:rsid w:val="000D388A"/>
    <w:rsid w:val="000D3AFA"/>
    <w:rsid w:val="000D476C"/>
    <w:rsid w:val="000D5CE0"/>
    <w:rsid w:val="000D5E7F"/>
    <w:rsid w:val="000D6CD0"/>
    <w:rsid w:val="000D6E27"/>
    <w:rsid w:val="000D7428"/>
    <w:rsid w:val="000E088B"/>
    <w:rsid w:val="000E2356"/>
    <w:rsid w:val="000E24B0"/>
    <w:rsid w:val="000E2D20"/>
    <w:rsid w:val="000E33A6"/>
    <w:rsid w:val="000E35CB"/>
    <w:rsid w:val="000E48DF"/>
    <w:rsid w:val="000E583B"/>
    <w:rsid w:val="000E6204"/>
    <w:rsid w:val="000E6667"/>
    <w:rsid w:val="000E69D0"/>
    <w:rsid w:val="000F2D6D"/>
    <w:rsid w:val="000F3CC0"/>
    <w:rsid w:val="000F48A0"/>
    <w:rsid w:val="000F546F"/>
    <w:rsid w:val="000F5D57"/>
    <w:rsid w:val="000F70AF"/>
    <w:rsid w:val="000F71C9"/>
    <w:rsid w:val="000F7DD0"/>
    <w:rsid w:val="001006CE"/>
    <w:rsid w:val="00100781"/>
    <w:rsid w:val="001013FC"/>
    <w:rsid w:val="00101CA4"/>
    <w:rsid w:val="00101D89"/>
    <w:rsid w:val="0010253D"/>
    <w:rsid w:val="00103B49"/>
    <w:rsid w:val="00105141"/>
    <w:rsid w:val="00105BBF"/>
    <w:rsid w:val="00106A0B"/>
    <w:rsid w:val="00110F90"/>
    <w:rsid w:val="00111076"/>
    <w:rsid w:val="00111D18"/>
    <w:rsid w:val="00113633"/>
    <w:rsid w:val="00113D1D"/>
    <w:rsid w:val="00114678"/>
    <w:rsid w:val="00114BA5"/>
    <w:rsid w:val="00115F68"/>
    <w:rsid w:val="001179F5"/>
    <w:rsid w:val="00121953"/>
    <w:rsid w:val="00122049"/>
    <w:rsid w:val="00122E14"/>
    <w:rsid w:val="001247F4"/>
    <w:rsid w:val="00125CF0"/>
    <w:rsid w:val="001279CB"/>
    <w:rsid w:val="00130A04"/>
    <w:rsid w:val="00130A65"/>
    <w:rsid w:val="00132674"/>
    <w:rsid w:val="00132BB2"/>
    <w:rsid w:val="001349F3"/>
    <w:rsid w:val="00140C39"/>
    <w:rsid w:val="00141925"/>
    <w:rsid w:val="001434D0"/>
    <w:rsid w:val="00144029"/>
    <w:rsid w:val="0014435A"/>
    <w:rsid w:val="0014498C"/>
    <w:rsid w:val="001449B6"/>
    <w:rsid w:val="00146FA8"/>
    <w:rsid w:val="00150033"/>
    <w:rsid w:val="001504BD"/>
    <w:rsid w:val="00151D5E"/>
    <w:rsid w:val="00152779"/>
    <w:rsid w:val="00153055"/>
    <w:rsid w:val="001536B4"/>
    <w:rsid w:val="00154C8F"/>
    <w:rsid w:val="001572F6"/>
    <w:rsid w:val="00161A7E"/>
    <w:rsid w:val="00161B5F"/>
    <w:rsid w:val="0016359C"/>
    <w:rsid w:val="0016572B"/>
    <w:rsid w:val="00165766"/>
    <w:rsid w:val="001658BE"/>
    <w:rsid w:val="00166504"/>
    <w:rsid w:val="00167AEE"/>
    <w:rsid w:val="00167FC4"/>
    <w:rsid w:val="001710DD"/>
    <w:rsid w:val="0017140B"/>
    <w:rsid w:val="001715B6"/>
    <w:rsid w:val="00171762"/>
    <w:rsid w:val="001721FF"/>
    <w:rsid w:val="00173ADF"/>
    <w:rsid w:val="00175C9B"/>
    <w:rsid w:val="0017619D"/>
    <w:rsid w:val="00177B61"/>
    <w:rsid w:val="00180C56"/>
    <w:rsid w:val="00181185"/>
    <w:rsid w:val="001838E7"/>
    <w:rsid w:val="00184295"/>
    <w:rsid w:val="00184D9E"/>
    <w:rsid w:val="001865B0"/>
    <w:rsid w:val="0018689F"/>
    <w:rsid w:val="001878C9"/>
    <w:rsid w:val="00190243"/>
    <w:rsid w:val="00191F15"/>
    <w:rsid w:val="0019421C"/>
    <w:rsid w:val="00194A8E"/>
    <w:rsid w:val="0019505B"/>
    <w:rsid w:val="00195205"/>
    <w:rsid w:val="00196308"/>
    <w:rsid w:val="00196434"/>
    <w:rsid w:val="00196B4D"/>
    <w:rsid w:val="001A0013"/>
    <w:rsid w:val="001A0187"/>
    <w:rsid w:val="001A219F"/>
    <w:rsid w:val="001A3A15"/>
    <w:rsid w:val="001A442C"/>
    <w:rsid w:val="001A6096"/>
    <w:rsid w:val="001A68A8"/>
    <w:rsid w:val="001A7ED0"/>
    <w:rsid w:val="001B0EC8"/>
    <w:rsid w:val="001B14B5"/>
    <w:rsid w:val="001B2420"/>
    <w:rsid w:val="001B3947"/>
    <w:rsid w:val="001B3B25"/>
    <w:rsid w:val="001B64B3"/>
    <w:rsid w:val="001B6DDD"/>
    <w:rsid w:val="001B7518"/>
    <w:rsid w:val="001B75D4"/>
    <w:rsid w:val="001B778D"/>
    <w:rsid w:val="001B78B0"/>
    <w:rsid w:val="001C08D9"/>
    <w:rsid w:val="001C1EAC"/>
    <w:rsid w:val="001C380B"/>
    <w:rsid w:val="001C471D"/>
    <w:rsid w:val="001C4838"/>
    <w:rsid w:val="001C562F"/>
    <w:rsid w:val="001C5D14"/>
    <w:rsid w:val="001C6577"/>
    <w:rsid w:val="001C7B8A"/>
    <w:rsid w:val="001C7BC4"/>
    <w:rsid w:val="001D0364"/>
    <w:rsid w:val="001D1F6D"/>
    <w:rsid w:val="001D2B63"/>
    <w:rsid w:val="001D3BE2"/>
    <w:rsid w:val="001D4765"/>
    <w:rsid w:val="001D62EB"/>
    <w:rsid w:val="001D66B4"/>
    <w:rsid w:val="001E0A5B"/>
    <w:rsid w:val="001E0A8E"/>
    <w:rsid w:val="001E2027"/>
    <w:rsid w:val="001E3396"/>
    <w:rsid w:val="001E3504"/>
    <w:rsid w:val="001E6610"/>
    <w:rsid w:val="001E69BF"/>
    <w:rsid w:val="001E7E8E"/>
    <w:rsid w:val="001E7F17"/>
    <w:rsid w:val="001F00F6"/>
    <w:rsid w:val="001F2770"/>
    <w:rsid w:val="001F45FB"/>
    <w:rsid w:val="001F5A21"/>
    <w:rsid w:val="001F624C"/>
    <w:rsid w:val="0020002E"/>
    <w:rsid w:val="00200F6E"/>
    <w:rsid w:val="00202ADC"/>
    <w:rsid w:val="00204D7B"/>
    <w:rsid w:val="00204FD2"/>
    <w:rsid w:val="00205575"/>
    <w:rsid w:val="00210934"/>
    <w:rsid w:val="00211B11"/>
    <w:rsid w:val="00212083"/>
    <w:rsid w:val="002124FA"/>
    <w:rsid w:val="00213367"/>
    <w:rsid w:val="00214CCF"/>
    <w:rsid w:val="0022072B"/>
    <w:rsid w:val="00220CBD"/>
    <w:rsid w:val="00220E13"/>
    <w:rsid w:val="002213BA"/>
    <w:rsid w:val="002253D6"/>
    <w:rsid w:val="002254B8"/>
    <w:rsid w:val="00230620"/>
    <w:rsid w:val="00233261"/>
    <w:rsid w:val="00233AAC"/>
    <w:rsid w:val="00236C11"/>
    <w:rsid w:val="0023790F"/>
    <w:rsid w:val="00237CB1"/>
    <w:rsid w:val="00237CBA"/>
    <w:rsid w:val="00240055"/>
    <w:rsid w:val="002403B7"/>
    <w:rsid w:val="00242E53"/>
    <w:rsid w:val="00243B1D"/>
    <w:rsid w:val="00243F54"/>
    <w:rsid w:val="0024492D"/>
    <w:rsid w:val="002454ED"/>
    <w:rsid w:val="00245ADD"/>
    <w:rsid w:val="00245C65"/>
    <w:rsid w:val="00246A9F"/>
    <w:rsid w:val="002478D3"/>
    <w:rsid w:val="00247AAD"/>
    <w:rsid w:val="00250DE8"/>
    <w:rsid w:val="00253093"/>
    <w:rsid w:val="002531D8"/>
    <w:rsid w:val="00255CD8"/>
    <w:rsid w:val="00256F40"/>
    <w:rsid w:val="00257D99"/>
    <w:rsid w:val="002602EB"/>
    <w:rsid w:val="00260528"/>
    <w:rsid w:val="00260636"/>
    <w:rsid w:val="00260738"/>
    <w:rsid w:val="002607D4"/>
    <w:rsid w:val="00260AC5"/>
    <w:rsid w:val="002648B2"/>
    <w:rsid w:val="00265741"/>
    <w:rsid w:val="00265B92"/>
    <w:rsid w:val="002664B6"/>
    <w:rsid w:val="002665F2"/>
    <w:rsid w:val="0026666D"/>
    <w:rsid w:val="00271011"/>
    <w:rsid w:val="002735B5"/>
    <w:rsid w:val="002737B9"/>
    <w:rsid w:val="0027420F"/>
    <w:rsid w:val="002756E3"/>
    <w:rsid w:val="0027720E"/>
    <w:rsid w:val="00277245"/>
    <w:rsid w:val="0027741A"/>
    <w:rsid w:val="00277B5E"/>
    <w:rsid w:val="0028019D"/>
    <w:rsid w:val="00280374"/>
    <w:rsid w:val="0028138F"/>
    <w:rsid w:val="0028206A"/>
    <w:rsid w:val="00282F78"/>
    <w:rsid w:val="0028365F"/>
    <w:rsid w:val="00283986"/>
    <w:rsid w:val="00283B9F"/>
    <w:rsid w:val="00284FE6"/>
    <w:rsid w:val="0028636B"/>
    <w:rsid w:val="002867BC"/>
    <w:rsid w:val="00287581"/>
    <w:rsid w:val="002906FE"/>
    <w:rsid w:val="00290DD9"/>
    <w:rsid w:val="00291F3E"/>
    <w:rsid w:val="0029202B"/>
    <w:rsid w:val="00294006"/>
    <w:rsid w:val="0029412E"/>
    <w:rsid w:val="002943FF"/>
    <w:rsid w:val="00297795"/>
    <w:rsid w:val="002A22A2"/>
    <w:rsid w:val="002A285C"/>
    <w:rsid w:val="002A3A73"/>
    <w:rsid w:val="002A5C0C"/>
    <w:rsid w:val="002A61D7"/>
    <w:rsid w:val="002A67D4"/>
    <w:rsid w:val="002B0567"/>
    <w:rsid w:val="002B0B9E"/>
    <w:rsid w:val="002B0DD0"/>
    <w:rsid w:val="002B1CBF"/>
    <w:rsid w:val="002B274C"/>
    <w:rsid w:val="002B2BE2"/>
    <w:rsid w:val="002B525B"/>
    <w:rsid w:val="002B6618"/>
    <w:rsid w:val="002B73BA"/>
    <w:rsid w:val="002C1047"/>
    <w:rsid w:val="002C12AD"/>
    <w:rsid w:val="002C3825"/>
    <w:rsid w:val="002C3A4C"/>
    <w:rsid w:val="002C518C"/>
    <w:rsid w:val="002C52F7"/>
    <w:rsid w:val="002C5327"/>
    <w:rsid w:val="002C5ED2"/>
    <w:rsid w:val="002C66CF"/>
    <w:rsid w:val="002C6A59"/>
    <w:rsid w:val="002C6DB8"/>
    <w:rsid w:val="002C7062"/>
    <w:rsid w:val="002C7D92"/>
    <w:rsid w:val="002D1450"/>
    <w:rsid w:val="002D155B"/>
    <w:rsid w:val="002D2849"/>
    <w:rsid w:val="002D2FF5"/>
    <w:rsid w:val="002D37BB"/>
    <w:rsid w:val="002D5AB0"/>
    <w:rsid w:val="002E0704"/>
    <w:rsid w:val="002E25EE"/>
    <w:rsid w:val="002E2E60"/>
    <w:rsid w:val="002E3390"/>
    <w:rsid w:val="002E586B"/>
    <w:rsid w:val="002E78E6"/>
    <w:rsid w:val="002F19F0"/>
    <w:rsid w:val="002F1A0D"/>
    <w:rsid w:val="002F48DF"/>
    <w:rsid w:val="002F4958"/>
    <w:rsid w:val="002F59B0"/>
    <w:rsid w:val="002F5D1F"/>
    <w:rsid w:val="002F6B8F"/>
    <w:rsid w:val="00301CF6"/>
    <w:rsid w:val="00305601"/>
    <w:rsid w:val="0030625B"/>
    <w:rsid w:val="00310325"/>
    <w:rsid w:val="003113A0"/>
    <w:rsid w:val="00314475"/>
    <w:rsid w:val="003149D5"/>
    <w:rsid w:val="003162B2"/>
    <w:rsid w:val="00316796"/>
    <w:rsid w:val="00316A91"/>
    <w:rsid w:val="00317AB3"/>
    <w:rsid w:val="00317FC5"/>
    <w:rsid w:val="00320146"/>
    <w:rsid w:val="00321650"/>
    <w:rsid w:val="003216F6"/>
    <w:rsid w:val="00323550"/>
    <w:rsid w:val="003236F1"/>
    <w:rsid w:val="003248AC"/>
    <w:rsid w:val="003250C9"/>
    <w:rsid w:val="003255F5"/>
    <w:rsid w:val="00326C5F"/>
    <w:rsid w:val="003270A7"/>
    <w:rsid w:val="003270AE"/>
    <w:rsid w:val="00332BAC"/>
    <w:rsid w:val="003336BC"/>
    <w:rsid w:val="0033494A"/>
    <w:rsid w:val="00334EC4"/>
    <w:rsid w:val="00336970"/>
    <w:rsid w:val="00336E24"/>
    <w:rsid w:val="00340F0E"/>
    <w:rsid w:val="00343A30"/>
    <w:rsid w:val="00344A00"/>
    <w:rsid w:val="003457F0"/>
    <w:rsid w:val="00346D51"/>
    <w:rsid w:val="0035314E"/>
    <w:rsid w:val="003545B3"/>
    <w:rsid w:val="0035585B"/>
    <w:rsid w:val="003610CC"/>
    <w:rsid w:val="00361242"/>
    <w:rsid w:val="003621E4"/>
    <w:rsid w:val="003628AC"/>
    <w:rsid w:val="00362C3E"/>
    <w:rsid w:val="00363AB4"/>
    <w:rsid w:val="0036591F"/>
    <w:rsid w:val="003675E6"/>
    <w:rsid w:val="00367908"/>
    <w:rsid w:val="00371831"/>
    <w:rsid w:val="00371D51"/>
    <w:rsid w:val="00372BFE"/>
    <w:rsid w:val="0037370A"/>
    <w:rsid w:val="003743CA"/>
    <w:rsid w:val="00374AEB"/>
    <w:rsid w:val="00374B4B"/>
    <w:rsid w:val="00374E5B"/>
    <w:rsid w:val="003751D5"/>
    <w:rsid w:val="00377097"/>
    <w:rsid w:val="00377876"/>
    <w:rsid w:val="00380DBE"/>
    <w:rsid w:val="003818B5"/>
    <w:rsid w:val="0038192F"/>
    <w:rsid w:val="003823AA"/>
    <w:rsid w:val="0038269B"/>
    <w:rsid w:val="00382743"/>
    <w:rsid w:val="00382880"/>
    <w:rsid w:val="00383C0A"/>
    <w:rsid w:val="00385A75"/>
    <w:rsid w:val="00387017"/>
    <w:rsid w:val="003923CE"/>
    <w:rsid w:val="00393CC3"/>
    <w:rsid w:val="003950D5"/>
    <w:rsid w:val="003A1920"/>
    <w:rsid w:val="003A2332"/>
    <w:rsid w:val="003A269B"/>
    <w:rsid w:val="003A2D9D"/>
    <w:rsid w:val="003A3981"/>
    <w:rsid w:val="003A5F2B"/>
    <w:rsid w:val="003A633B"/>
    <w:rsid w:val="003A72D6"/>
    <w:rsid w:val="003A78FD"/>
    <w:rsid w:val="003B307A"/>
    <w:rsid w:val="003B3B8E"/>
    <w:rsid w:val="003B56ED"/>
    <w:rsid w:val="003B5BAE"/>
    <w:rsid w:val="003B5F6E"/>
    <w:rsid w:val="003C7083"/>
    <w:rsid w:val="003C7389"/>
    <w:rsid w:val="003C75A6"/>
    <w:rsid w:val="003D2BE9"/>
    <w:rsid w:val="003D2EBA"/>
    <w:rsid w:val="003D3902"/>
    <w:rsid w:val="003D3BB1"/>
    <w:rsid w:val="003D56F7"/>
    <w:rsid w:val="003E3BE9"/>
    <w:rsid w:val="003E5BC4"/>
    <w:rsid w:val="003E6A62"/>
    <w:rsid w:val="003E7213"/>
    <w:rsid w:val="003E7658"/>
    <w:rsid w:val="003F0A05"/>
    <w:rsid w:val="003F0BF9"/>
    <w:rsid w:val="003F0E60"/>
    <w:rsid w:val="003F1401"/>
    <w:rsid w:val="003F2E33"/>
    <w:rsid w:val="003F3B86"/>
    <w:rsid w:val="003F3D1A"/>
    <w:rsid w:val="003F4A05"/>
    <w:rsid w:val="003F59C8"/>
    <w:rsid w:val="003F6207"/>
    <w:rsid w:val="003F7610"/>
    <w:rsid w:val="00400673"/>
    <w:rsid w:val="00402B1C"/>
    <w:rsid w:val="004035B3"/>
    <w:rsid w:val="00403D72"/>
    <w:rsid w:val="00403DDA"/>
    <w:rsid w:val="0040494B"/>
    <w:rsid w:val="004052AD"/>
    <w:rsid w:val="00406D7E"/>
    <w:rsid w:val="00407755"/>
    <w:rsid w:val="00411854"/>
    <w:rsid w:val="0041618B"/>
    <w:rsid w:val="0041690D"/>
    <w:rsid w:val="00421BC3"/>
    <w:rsid w:val="004237B6"/>
    <w:rsid w:val="0042399A"/>
    <w:rsid w:val="00424821"/>
    <w:rsid w:val="004248E9"/>
    <w:rsid w:val="00424D6A"/>
    <w:rsid w:val="00424EF3"/>
    <w:rsid w:val="00425C0B"/>
    <w:rsid w:val="00426057"/>
    <w:rsid w:val="00426508"/>
    <w:rsid w:val="004268AC"/>
    <w:rsid w:val="00430B58"/>
    <w:rsid w:val="004319D1"/>
    <w:rsid w:val="004325AD"/>
    <w:rsid w:val="00432DA4"/>
    <w:rsid w:val="00433B21"/>
    <w:rsid w:val="0043565C"/>
    <w:rsid w:val="00441419"/>
    <w:rsid w:val="00442C5F"/>
    <w:rsid w:val="0044556D"/>
    <w:rsid w:val="00446442"/>
    <w:rsid w:val="00446C75"/>
    <w:rsid w:val="00446FF0"/>
    <w:rsid w:val="00447796"/>
    <w:rsid w:val="00450127"/>
    <w:rsid w:val="00451E64"/>
    <w:rsid w:val="00451F2C"/>
    <w:rsid w:val="00451F3C"/>
    <w:rsid w:val="00452384"/>
    <w:rsid w:val="00452A9A"/>
    <w:rsid w:val="00452F5A"/>
    <w:rsid w:val="00453846"/>
    <w:rsid w:val="00453AB2"/>
    <w:rsid w:val="004561D7"/>
    <w:rsid w:val="00456429"/>
    <w:rsid w:val="00457048"/>
    <w:rsid w:val="004635D0"/>
    <w:rsid w:val="0046460E"/>
    <w:rsid w:val="00464DC4"/>
    <w:rsid w:val="004674E5"/>
    <w:rsid w:val="00467A73"/>
    <w:rsid w:val="00471849"/>
    <w:rsid w:val="0047185C"/>
    <w:rsid w:val="0047222C"/>
    <w:rsid w:val="004727EE"/>
    <w:rsid w:val="00474481"/>
    <w:rsid w:val="0047497C"/>
    <w:rsid w:val="00475C72"/>
    <w:rsid w:val="00476AB3"/>
    <w:rsid w:val="00482DA3"/>
    <w:rsid w:val="00482FD4"/>
    <w:rsid w:val="004854D3"/>
    <w:rsid w:val="00485B0A"/>
    <w:rsid w:val="00487F3D"/>
    <w:rsid w:val="00490EEA"/>
    <w:rsid w:val="004925D7"/>
    <w:rsid w:val="0049279E"/>
    <w:rsid w:val="004932A7"/>
    <w:rsid w:val="004940A5"/>
    <w:rsid w:val="0049550C"/>
    <w:rsid w:val="0049573E"/>
    <w:rsid w:val="0049676B"/>
    <w:rsid w:val="00496770"/>
    <w:rsid w:val="00496889"/>
    <w:rsid w:val="004A046E"/>
    <w:rsid w:val="004A1715"/>
    <w:rsid w:val="004A27E1"/>
    <w:rsid w:val="004A2FEB"/>
    <w:rsid w:val="004A3787"/>
    <w:rsid w:val="004A3BDB"/>
    <w:rsid w:val="004A4EF8"/>
    <w:rsid w:val="004A5CB8"/>
    <w:rsid w:val="004A6502"/>
    <w:rsid w:val="004A705A"/>
    <w:rsid w:val="004A7DE0"/>
    <w:rsid w:val="004B241B"/>
    <w:rsid w:val="004B2EA6"/>
    <w:rsid w:val="004B331B"/>
    <w:rsid w:val="004B4B5B"/>
    <w:rsid w:val="004B4F63"/>
    <w:rsid w:val="004B574A"/>
    <w:rsid w:val="004B587E"/>
    <w:rsid w:val="004B5BFF"/>
    <w:rsid w:val="004B64AD"/>
    <w:rsid w:val="004B7532"/>
    <w:rsid w:val="004B7E67"/>
    <w:rsid w:val="004C0E05"/>
    <w:rsid w:val="004C1759"/>
    <w:rsid w:val="004C3AB2"/>
    <w:rsid w:val="004C4581"/>
    <w:rsid w:val="004C4861"/>
    <w:rsid w:val="004C4F49"/>
    <w:rsid w:val="004C7039"/>
    <w:rsid w:val="004D0D08"/>
    <w:rsid w:val="004D1695"/>
    <w:rsid w:val="004D1A44"/>
    <w:rsid w:val="004D1D19"/>
    <w:rsid w:val="004D1FC9"/>
    <w:rsid w:val="004D2DAD"/>
    <w:rsid w:val="004D3808"/>
    <w:rsid w:val="004D410F"/>
    <w:rsid w:val="004D59F7"/>
    <w:rsid w:val="004D7D2B"/>
    <w:rsid w:val="004E09A5"/>
    <w:rsid w:val="004E09E2"/>
    <w:rsid w:val="004E2E8D"/>
    <w:rsid w:val="004E4E73"/>
    <w:rsid w:val="004E56DA"/>
    <w:rsid w:val="004E794D"/>
    <w:rsid w:val="004F0958"/>
    <w:rsid w:val="004F0962"/>
    <w:rsid w:val="004F0C7B"/>
    <w:rsid w:val="004F22CD"/>
    <w:rsid w:val="004F3410"/>
    <w:rsid w:val="004F35EE"/>
    <w:rsid w:val="004F56C7"/>
    <w:rsid w:val="00500C40"/>
    <w:rsid w:val="00501D7E"/>
    <w:rsid w:val="00502057"/>
    <w:rsid w:val="00502577"/>
    <w:rsid w:val="005025F6"/>
    <w:rsid w:val="00503AE5"/>
    <w:rsid w:val="005040F2"/>
    <w:rsid w:val="00504647"/>
    <w:rsid w:val="00506F2A"/>
    <w:rsid w:val="005076C9"/>
    <w:rsid w:val="005076DD"/>
    <w:rsid w:val="00507964"/>
    <w:rsid w:val="00507A1C"/>
    <w:rsid w:val="00507A6C"/>
    <w:rsid w:val="00507D90"/>
    <w:rsid w:val="00511144"/>
    <w:rsid w:val="00511C9D"/>
    <w:rsid w:val="00512064"/>
    <w:rsid w:val="00512441"/>
    <w:rsid w:val="00514142"/>
    <w:rsid w:val="005143E4"/>
    <w:rsid w:val="00514669"/>
    <w:rsid w:val="0051590F"/>
    <w:rsid w:val="00515CF9"/>
    <w:rsid w:val="00520639"/>
    <w:rsid w:val="00520EF2"/>
    <w:rsid w:val="00521877"/>
    <w:rsid w:val="005224A3"/>
    <w:rsid w:val="00522D0B"/>
    <w:rsid w:val="005236BE"/>
    <w:rsid w:val="00524B40"/>
    <w:rsid w:val="00524C15"/>
    <w:rsid w:val="00527338"/>
    <w:rsid w:val="00530DF2"/>
    <w:rsid w:val="00531214"/>
    <w:rsid w:val="00531726"/>
    <w:rsid w:val="00531880"/>
    <w:rsid w:val="00532AC5"/>
    <w:rsid w:val="00534092"/>
    <w:rsid w:val="005344E1"/>
    <w:rsid w:val="00535FAE"/>
    <w:rsid w:val="005368F6"/>
    <w:rsid w:val="00540500"/>
    <w:rsid w:val="005405C1"/>
    <w:rsid w:val="00541F3D"/>
    <w:rsid w:val="005422F4"/>
    <w:rsid w:val="005445B3"/>
    <w:rsid w:val="0054711B"/>
    <w:rsid w:val="00547D8A"/>
    <w:rsid w:val="00552462"/>
    <w:rsid w:val="005526E2"/>
    <w:rsid w:val="00553E74"/>
    <w:rsid w:val="00554D06"/>
    <w:rsid w:val="00555D25"/>
    <w:rsid w:val="00556019"/>
    <w:rsid w:val="005575A6"/>
    <w:rsid w:val="005606C3"/>
    <w:rsid w:val="00561157"/>
    <w:rsid w:val="00563F5E"/>
    <w:rsid w:val="005650E9"/>
    <w:rsid w:val="00566788"/>
    <w:rsid w:val="005675F4"/>
    <w:rsid w:val="00567B37"/>
    <w:rsid w:val="00567F28"/>
    <w:rsid w:val="005704BA"/>
    <w:rsid w:val="005718FD"/>
    <w:rsid w:val="005719D9"/>
    <w:rsid w:val="0057451D"/>
    <w:rsid w:val="00574921"/>
    <w:rsid w:val="00574B50"/>
    <w:rsid w:val="00575E4C"/>
    <w:rsid w:val="005778D1"/>
    <w:rsid w:val="00580DD2"/>
    <w:rsid w:val="00581915"/>
    <w:rsid w:val="00585486"/>
    <w:rsid w:val="005859E2"/>
    <w:rsid w:val="00587A31"/>
    <w:rsid w:val="00587F56"/>
    <w:rsid w:val="00591569"/>
    <w:rsid w:val="00591818"/>
    <w:rsid w:val="00592CC9"/>
    <w:rsid w:val="005939E5"/>
    <w:rsid w:val="00593FFE"/>
    <w:rsid w:val="0059430C"/>
    <w:rsid w:val="005948A1"/>
    <w:rsid w:val="00594B80"/>
    <w:rsid w:val="00594F2E"/>
    <w:rsid w:val="00595A1A"/>
    <w:rsid w:val="005961A4"/>
    <w:rsid w:val="0059651D"/>
    <w:rsid w:val="005A113A"/>
    <w:rsid w:val="005A162E"/>
    <w:rsid w:val="005A2110"/>
    <w:rsid w:val="005A22E2"/>
    <w:rsid w:val="005A3A8F"/>
    <w:rsid w:val="005A44B3"/>
    <w:rsid w:val="005A60D9"/>
    <w:rsid w:val="005A67B0"/>
    <w:rsid w:val="005A7106"/>
    <w:rsid w:val="005A77BC"/>
    <w:rsid w:val="005A7C50"/>
    <w:rsid w:val="005A7E2D"/>
    <w:rsid w:val="005B0A07"/>
    <w:rsid w:val="005B15CD"/>
    <w:rsid w:val="005B3BFE"/>
    <w:rsid w:val="005B3D73"/>
    <w:rsid w:val="005B4A4E"/>
    <w:rsid w:val="005B5387"/>
    <w:rsid w:val="005B7603"/>
    <w:rsid w:val="005C153D"/>
    <w:rsid w:val="005C49C6"/>
    <w:rsid w:val="005C5EC7"/>
    <w:rsid w:val="005C64D2"/>
    <w:rsid w:val="005C6DC6"/>
    <w:rsid w:val="005C6E4D"/>
    <w:rsid w:val="005C7192"/>
    <w:rsid w:val="005C7B52"/>
    <w:rsid w:val="005D09B4"/>
    <w:rsid w:val="005D0A10"/>
    <w:rsid w:val="005D2214"/>
    <w:rsid w:val="005D2DE1"/>
    <w:rsid w:val="005D3285"/>
    <w:rsid w:val="005D4714"/>
    <w:rsid w:val="005D4EA8"/>
    <w:rsid w:val="005D5B01"/>
    <w:rsid w:val="005D70DB"/>
    <w:rsid w:val="005D79BB"/>
    <w:rsid w:val="005E0605"/>
    <w:rsid w:val="005E1895"/>
    <w:rsid w:val="005E1BB7"/>
    <w:rsid w:val="005E3556"/>
    <w:rsid w:val="005E49B7"/>
    <w:rsid w:val="005E4B49"/>
    <w:rsid w:val="005E5973"/>
    <w:rsid w:val="005E7FF9"/>
    <w:rsid w:val="005F0819"/>
    <w:rsid w:val="005F1CB4"/>
    <w:rsid w:val="005F216F"/>
    <w:rsid w:val="005F344E"/>
    <w:rsid w:val="005F3A82"/>
    <w:rsid w:val="005F43FE"/>
    <w:rsid w:val="005F4E8E"/>
    <w:rsid w:val="005F5E93"/>
    <w:rsid w:val="005F5F2F"/>
    <w:rsid w:val="005F73A6"/>
    <w:rsid w:val="005F790D"/>
    <w:rsid w:val="0060046F"/>
    <w:rsid w:val="00600B6E"/>
    <w:rsid w:val="006018C6"/>
    <w:rsid w:val="0060407E"/>
    <w:rsid w:val="00604A94"/>
    <w:rsid w:val="00605548"/>
    <w:rsid w:val="00605D17"/>
    <w:rsid w:val="00606A89"/>
    <w:rsid w:val="00607B73"/>
    <w:rsid w:val="006128DE"/>
    <w:rsid w:val="0061362A"/>
    <w:rsid w:val="0061446B"/>
    <w:rsid w:val="006170DC"/>
    <w:rsid w:val="00621C63"/>
    <w:rsid w:val="006226C1"/>
    <w:rsid w:val="00622839"/>
    <w:rsid w:val="00624121"/>
    <w:rsid w:val="006246D6"/>
    <w:rsid w:val="00625E8B"/>
    <w:rsid w:val="0062626A"/>
    <w:rsid w:val="006269FC"/>
    <w:rsid w:val="006272CC"/>
    <w:rsid w:val="00627426"/>
    <w:rsid w:val="006279A3"/>
    <w:rsid w:val="00627EDA"/>
    <w:rsid w:val="0063075F"/>
    <w:rsid w:val="00630991"/>
    <w:rsid w:val="006316A4"/>
    <w:rsid w:val="006317E3"/>
    <w:rsid w:val="00633A81"/>
    <w:rsid w:val="00633B68"/>
    <w:rsid w:val="00634F7A"/>
    <w:rsid w:val="006350DF"/>
    <w:rsid w:val="00635D78"/>
    <w:rsid w:val="0064039F"/>
    <w:rsid w:val="006407BA"/>
    <w:rsid w:val="006408EC"/>
    <w:rsid w:val="0064199A"/>
    <w:rsid w:val="00643343"/>
    <w:rsid w:val="00644E52"/>
    <w:rsid w:val="006465DA"/>
    <w:rsid w:val="0064698B"/>
    <w:rsid w:val="006472B5"/>
    <w:rsid w:val="00647E9A"/>
    <w:rsid w:val="00650097"/>
    <w:rsid w:val="00653249"/>
    <w:rsid w:val="0065397B"/>
    <w:rsid w:val="00654433"/>
    <w:rsid w:val="00655908"/>
    <w:rsid w:val="006570C5"/>
    <w:rsid w:val="00660EF3"/>
    <w:rsid w:val="006615B2"/>
    <w:rsid w:val="006619FD"/>
    <w:rsid w:val="00662829"/>
    <w:rsid w:val="00662A8C"/>
    <w:rsid w:val="00662B45"/>
    <w:rsid w:val="00663B18"/>
    <w:rsid w:val="00663E0F"/>
    <w:rsid w:val="006653A2"/>
    <w:rsid w:val="006664CF"/>
    <w:rsid w:val="00670319"/>
    <w:rsid w:val="006707BA"/>
    <w:rsid w:val="00671642"/>
    <w:rsid w:val="00671B41"/>
    <w:rsid w:val="00673BEF"/>
    <w:rsid w:val="006740D0"/>
    <w:rsid w:val="00675346"/>
    <w:rsid w:val="00675E16"/>
    <w:rsid w:val="00675E27"/>
    <w:rsid w:val="00676CCC"/>
    <w:rsid w:val="00677041"/>
    <w:rsid w:val="00680851"/>
    <w:rsid w:val="006810EE"/>
    <w:rsid w:val="006819D0"/>
    <w:rsid w:val="00682305"/>
    <w:rsid w:val="00682362"/>
    <w:rsid w:val="00686BA9"/>
    <w:rsid w:val="00686D6E"/>
    <w:rsid w:val="00690A31"/>
    <w:rsid w:val="00693B9D"/>
    <w:rsid w:val="00695604"/>
    <w:rsid w:val="0069671E"/>
    <w:rsid w:val="006A0D78"/>
    <w:rsid w:val="006A0E30"/>
    <w:rsid w:val="006A2023"/>
    <w:rsid w:val="006A393B"/>
    <w:rsid w:val="006A40F3"/>
    <w:rsid w:val="006A4458"/>
    <w:rsid w:val="006A4514"/>
    <w:rsid w:val="006A760A"/>
    <w:rsid w:val="006A7892"/>
    <w:rsid w:val="006B0F38"/>
    <w:rsid w:val="006B136D"/>
    <w:rsid w:val="006B1428"/>
    <w:rsid w:val="006B1B9E"/>
    <w:rsid w:val="006B1D8E"/>
    <w:rsid w:val="006B2D2F"/>
    <w:rsid w:val="006B3F23"/>
    <w:rsid w:val="006B42D8"/>
    <w:rsid w:val="006B5E73"/>
    <w:rsid w:val="006B670A"/>
    <w:rsid w:val="006B6F08"/>
    <w:rsid w:val="006C0A0F"/>
    <w:rsid w:val="006C28DD"/>
    <w:rsid w:val="006C2D66"/>
    <w:rsid w:val="006C3CE3"/>
    <w:rsid w:val="006C4F5A"/>
    <w:rsid w:val="006C7053"/>
    <w:rsid w:val="006C78DE"/>
    <w:rsid w:val="006D1C0C"/>
    <w:rsid w:val="006D2999"/>
    <w:rsid w:val="006D3144"/>
    <w:rsid w:val="006D40B6"/>
    <w:rsid w:val="006D4D3D"/>
    <w:rsid w:val="006D510E"/>
    <w:rsid w:val="006D5742"/>
    <w:rsid w:val="006D6D6F"/>
    <w:rsid w:val="006E07A7"/>
    <w:rsid w:val="006E0EA9"/>
    <w:rsid w:val="006E1B52"/>
    <w:rsid w:val="006E2675"/>
    <w:rsid w:val="006E2A04"/>
    <w:rsid w:val="006E3430"/>
    <w:rsid w:val="006E34E2"/>
    <w:rsid w:val="006E361E"/>
    <w:rsid w:val="006E4E69"/>
    <w:rsid w:val="006E4F99"/>
    <w:rsid w:val="006E63C7"/>
    <w:rsid w:val="006E66CB"/>
    <w:rsid w:val="006E7354"/>
    <w:rsid w:val="006E77B9"/>
    <w:rsid w:val="006F0B0F"/>
    <w:rsid w:val="006F0C4A"/>
    <w:rsid w:val="006F1948"/>
    <w:rsid w:val="006F30A0"/>
    <w:rsid w:val="006F3C08"/>
    <w:rsid w:val="006F3E62"/>
    <w:rsid w:val="006F5115"/>
    <w:rsid w:val="006F72EA"/>
    <w:rsid w:val="006F7306"/>
    <w:rsid w:val="006F7EBB"/>
    <w:rsid w:val="00701444"/>
    <w:rsid w:val="00702AAE"/>
    <w:rsid w:val="00702BE7"/>
    <w:rsid w:val="00703C7F"/>
    <w:rsid w:val="00706596"/>
    <w:rsid w:val="0070661D"/>
    <w:rsid w:val="00706AB2"/>
    <w:rsid w:val="00706C38"/>
    <w:rsid w:val="00710443"/>
    <w:rsid w:val="00711B9F"/>
    <w:rsid w:val="007142F6"/>
    <w:rsid w:val="00716673"/>
    <w:rsid w:val="00717087"/>
    <w:rsid w:val="00717AC0"/>
    <w:rsid w:val="00720897"/>
    <w:rsid w:val="00720A0F"/>
    <w:rsid w:val="00720EB3"/>
    <w:rsid w:val="007222C4"/>
    <w:rsid w:val="00722C24"/>
    <w:rsid w:val="00724BC0"/>
    <w:rsid w:val="00725FE7"/>
    <w:rsid w:val="007261AA"/>
    <w:rsid w:val="00727210"/>
    <w:rsid w:val="00727DA9"/>
    <w:rsid w:val="00730546"/>
    <w:rsid w:val="00731F7B"/>
    <w:rsid w:val="00732358"/>
    <w:rsid w:val="00732B91"/>
    <w:rsid w:val="007331D7"/>
    <w:rsid w:val="0073435C"/>
    <w:rsid w:val="00734E5F"/>
    <w:rsid w:val="007355B0"/>
    <w:rsid w:val="00735E62"/>
    <w:rsid w:val="00741EC8"/>
    <w:rsid w:val="00742C49"/>
    <w:rsid w:val="0074309C"/>
    <w:rsid w:val="007438C5"/>
    <w:rsid w:val="007448C8"/>
    <w:rsid w:val="00745D4F"/>
    <w:rsid w:val="00750A7F"/>
    <w:rsid w:val="00751397"/>
    <w:rsid w:val="00752848"/>
    <w:rsid w:val="00752895"/>
    <w:rsid w:val="00753324"/>
    <w:rsid w:val="007561D6"/>
    <w:rsid w:val="00756B03"/>
    <w:rsid w:val="00757628"/>
    <w:rsid w:val="007608B2"/>
    <w:rsid w:val="0076090B"/>
    <w:rsid w:val="00760B51"/>
    <w:rsid w:val="00760D46"/>
    <w:rsid w:val="00761348"/>
    <w:rsid w:val="00761A01"/>
    <w:rsid w:val="00762E3A"/>
    <w:rsid w:val="00764DDC"/>
    <w:rsid w:val="00764ED9"/>
    <w:rsid w:val="0076551C"/>
    <w:rsid w:val="007667E3"/>
    <w:rsid w:val="00770539"/>
    <w:rsid w:val="00770F7E"/>
    <w:rsid w:val="0077113D"/>
    <w:rsid w:val="0077154C"/>
    <w:rsid w:val="0077330F"/>
    <w:rsid w:val="00774D47"/>
    <w:rsid w:val="007754A0"/>
    <w:rsid w:val="00775A12"/>
    <w:rsid w:val="00775B6C"/>
    <w:rsid w:val="00776047"/>
    <w:rsid w:val="00777518"/>
    <w:rsid w:val="00777B0F"/>
    <w:rsid w:val="00780114"/>
    <w:rsid w:val="00780402"/>
    <w:rsid w:val="0078417F"/>
    <w:rsid w:val="00784419"/>
    <w:rsid w:val="00787DC0"/>
    <w:rsid w:val="007903DD"/>
    <w:rsid w:val="007920F0"/>
    <w:rsid w:val="007923E9"/>
    <w:rsid w:val="007936EC"/>
    <w:rsid w:val="00793771"/>
    <w:rsid w:val="007941E8"/>
    <w:rsid w:val="00794365"/>
    <w:rsid w:val="007958F0"/>
    <w:rsid w:val="00796D65"/>
    <w:rsid w:val="007A3094"/>
    <w:rsid w:val="007A34D3"/>
    <w:rsid w:val="007A39BB"/>
    <w:rsid w:val="007A3B64"/>
    <w:rsid w:val="007A432A"/>
    <w:rsid w:val="007A5051"/>
    <w:rsid w:val="007A76D6"/>
    <w:rsid w:val="007A7C4F"/>
    <w:rsid w:val="007A7CE7"/>
    <w:rsid w:val="007A7D75"/>
    <w:rsid w:val="007B2A7A"/>
    <w:rsid w:val="007B2DE8"/>
    <w:rsid w:val="007B2FED"/>
    <w:rsid w:val="007B383B"/>
    <w:rsid w:val="007B58E6"/>
    <w:rsid w:val="007B61A4"/>
    <w:rsid w:val="007B659B"/>
    <w:rsid w:val="007B697A"/>
    <w:rsid w:val="007B7396"/>
    <w:rsid w:val="007B7F00"/>
    <w:rsid w:val="007B7FD2"/>
    <w:rsid w:val="007C080E"/>
    <w:rsid w:val="007C12DD"/>
    <w:rsid w:val="007C1338"/>
    <w:rsid w:val="007C1BFD"/>
    <w:rsid w:val="007C1F33"/>
    <w:rsid w:val="007C1FF5"/>
    <w:rsid w:val="007C3B69"/>
    <w:rsid w:val="007C4426"/>
    <w:rsid w:val="007C4A04"/>
    <w:rsid w:val="007C53BA"/>
    <w:rsid w:val="007C5D8F"/>
    <w:rsid w:val="007C5EEA"/>
    <w:rsid w:val="007C7EA1"/>
    <w:rsid w:val="007D3CB0"/>
    <w:rsid w:val="007D4B48"/>
    <w:rsid w:val="007D5328"/>
    <w:rsid w:val="007D565C"/>
    <w:rsid w:val="007D574D"/>
    <w:rsid w:val="007D5887"/>
    <w:rsid w:val="007D5AA1"/>
    <w:rsid w:val="007D78EE"/>
    <w:rsid w:val="007E1D07"/>
    <w:rsid w:val="007E30FA"/>
    <w:rsid w:val="007E36FF"/>
    <w:rsid w:val="007E4737"/>
    <w:rsid w:val="007E5081"/>
    <w:rsid w:val="007F09D1"/>
    <w:rsid w:val="007F0A92"/>
    <w:rsid w:val="007F0E31"/>
    <w:rsid w:val="007F2AD6"/>
    <w:rsid w:val="007F3D0C"/>
    <w:rsid w:val="007F3D8F"/>
    <w:rsid w:val="007F4E6A"/>
    <w:rsid w:val="007F5699"/>
    <w:rsid w:val="007F5BDA"/>
    <w:rsid w:val="007F608E"/>
    <w:rsid w:val="007F7D39"/>
    <w:rsid w:val="00801A37"/>
    <w:rsid w:val="008028DC"/>
    <w:rsid w:val="00803C6F"/>
    <w:rsid w:val="00804BD4"/>
    <w:rsid w:val="00810C22"/>
    <w:rsid w:val="00812DE3"/>
    <w:rsid w:val="00813985"/>
    <w:rsid w:val="00813FBA"/>
    <w:rsid w:val="00815219"/>
    <w:rsid w:val="00815602"/>
    <w:rsid w:val="00815972"/>
    <w:rsid w:val="00815CE6"/>
    <w:rsid w:val="00816552"/>
    <w:rsid w:val="00816603"/>
    <w:rsid w:val="008175A2"/>
    <w:rsid w:val="008205FC"/>
    <w:rsid w:val="008216EB"/>
    <w:rsid w:val="00822B9E"/>
    <w:rsid w:val="00822BC6"/>
    <w:rsid w:val="00823EA4"/>
    <w:rsid w:val="00824C95"/>
    <w:rsid w:val="0082550C"/>
    <w:rsid w:val="0082629F"/>
    <w:rsid w:val="00827CCB"/>
    <w:rsid w:val="00834AC2"/>
    <w:rsid w:val="008372D2"/>
    <w:rsid w:val="00840100"/>
    <w:rsid w:val="008409DC"/>
    <w:rsid w:val="00841A09"/>
    <w:rsid w:val="00842CEC"/>
    <w:rsid w:val="00844052"/>
    <w:rsid w:val="0084407F"/>
    <w:rsid w:val="0084514F"/>
    <w:rsid w:val="00845433"/>
    <w:rsid w:val="00847F38"/>
    <w:rsid w:val="00852A8E"/>
    <w:rsid w:val="0085376B"/>
    <w:rsid w:val="008541C1"/>
    <w:rsid w:val="00854658"/>
    <w:rsid w:val="0085563E"/>
    <w:rsid w:val="00855B77"/>
    <w:rsid w:val="00856B6D"/>
    <w:rsid w:val="00857A0A"/>
    <w:rsid w:val="00860B93"/>
    <w:rsid w:val="00860D30"/>
    <w:rsid w:val="00861377"/>
    <w:rsid w:val="008613AD"/>
    <w:rsid w:val="00862AFD"/>
    <w:rsid w:val="008635CC"/>
    <w:rsid w:val="008641A0"/>
    <w:rsid w:val="00864FCB"/>
    <w:rsid w:val="00866DE4"/>
    <w:rsid w:val="0087167C"/>
    <w:rsid w:val="00871712"/>
    <w:rsid w:val="008717B4"/>
    <w:rsid w:val="00871E92"/>
    <w:rsid w:val="00872A5C"/>
    <w:rsid w:val="00873D36"/>
    <w:rsid w:val="00874598"/>
    <w:rsid w:val="0087531E"/>
    <w:rsid w:val="00876E3C"/>
    <w:rsid w:val="00877C14"/>
    <w:rsid w:val="00877E74"/>
    <w:rsid w:val="00877FAB"/>
    <w:rsid w:val="00881ADC"/>
    <w:rsid w:val="00881FEB"/>
    <w:rsid w:val="0088258D"/>
    <w:rsid w:val="00882611"/>
    <w:rsid w:val="008830CF"/>
    <w:rsid w:val="00883538"/>
    <w:rsid w:val="00883A15"/>
    <w:rsid w:val="008844E8"/>
    <w:rsid w:val="00884922"/>
    <w:rsid w:val="008851E4"/>
    <w:rsid w:val="008852C6"/>
    <w:rsid w:val="00885878"/>
    <w:rsid w:val="00886F08"/>
    <w:rsid w:val="0089043A"/>
    <w:rsid w:val="00891EF0"/>
    <w:rsid w:val="00892F8B"/>
    <w:rsid w:val="00893D27"/>
    <w:rsid w:val="008941F1"/>
    <w:rsid w:val="00894FB8"/>
    <w:rsid w:val="0089590C"/>
    <w:rsid w:val="00896043"/>
    <w:rsid w:val="00896FDF"/>
    <w:rsid w:val="00897431"/>
    <w:rsid w:val="0089781C"/>
    <w:rsid w:val="008A0622"/>
    <w:rsid w:val="008A0925"/>
    <w:rsid w:val="008A0B0C"/>
    <w:rsid w:val="008A15A6"/>
    <w:rsid w:val="008A2166"/>
    <w:rsid w:val="008A2C1C"/>
    <w:rsid w:val="008A577F"/>
    <w:rsid w:val="008B10C0"/>
    <w:rsid w:val="008B11A6"/>
    <w:rsid w:val="008B3985"/>
    <w:rsid w:val="008B4A02"/>
    <w:rsid w:val="008B614D"/>
    <w:rsid w:val="008B664B"/>
    <w:rsid w:val="008B765F"/>
    <w:rsid w:val="008C31A0"/>
    <w:rsid w:val="008C3630"/>
    <w:rsid w:val="008C37A0"/>
    <w:rsid w:val="008C49F0"/>
    <w:rsid w:val="008C5176"/>
    <w:rsid w:val="008C5B19"/>
    <w:rsid w:val="008C738E"/>
    <w:rsid w:val="008D04E0"/>
    <w:rsid w:val="008D1C19"/>
    <w:rsid w:val="008D1F0F"/>
    <w:rsid w:val="008D280A"/>
    <w:rsid w:val="008D574F"/>
    <w:rsid w:val="008E0860"/>
    <w:rsid w:val="008E3729"/>
    <w:rsid w:val="008E3D8F"/>
    <w:rsid w:val="008E4774"/>
    <w:rsid w:val="008E72E8"/>
    <w:rsid w:val="008E7487"/>
    <w:rsid w:val="008F0C68"/>
    <w:rsid w:val="008F0F45"/>
    <w:rsid w:val="008F2838"/>
    <w:rsid w:val="008F51AD"/>
    <w:rsid w:val="008F5E43"/>
    <w:rsid w:val="008F7B14"/>
    <w:rsid w:val="0090034F"/>
    <w:rsid w:val="00900F7B"/>
    <w:rsid w:val="00901C81"/>
    <w:rsid w:val="00901D0C"/>
    <w:rsid w:val="00902005"/>
    <w:rsid w:val="00902C48"/>
    <w:rsid w:val="00902C84"/>
    <w:rsid w:val="00904007"/>
    <w:rsid w:val="00904CE6"/>
    <w:rsid w:val="00905741"/>
    <w:rsid w:val="00906887"/>
    <w:rsid w:val="00907615"/>
    <w:rsid w:val="009077D2"/>
    <w:rsid w:val="00907A70"/>
    <w:rsid w:val="00910BB5"/>
    <w:rsid w:val="00912147"/>
    <w:rsid w:val="0091216E"/>
    <w:rsid w:val="00912EF0"/>
    <w:rsid w:val="00913322"/>
    <w:rsid w:val="00915926"/>
    <w:rsid w:val="009159F5"/>
    <w:rsid w:val="0091600F"/>
    <w:rsid w:val="009160A0"/>
    <w:rsid w:val="009229D2"/>
    <w:rsid w:val="00924149"/>
    <w:rsid w:val="009241B7"/>
    <w:rsid w:val="00924637"/>
    <w:rsid w:val="009250CC"/>
    <w:rsid w:val="00925638"/>
    <w:rsid w:val="00925DBE"/>
    <w:rsid w:val="00926142"/>
    <w:rsid w:val="00927960"/>
    <w:rsid w:val="009300B4"/>
    <w:rsid w:val="009305CD"/>
    <w:rsid w:val="0093084A"/>
    <w:rsid w:val="009319A0"/>
    <w:rsid w:val="00933AE2"/>
    <w:rsid w:val="00934A53"/>
    <w:rsid w:val="00935834"/>
    <w:rsid w:val="00936E59"/>
    <w:rsid w:val="009372E0"/>
    <w:rsid w:val="00937C95"/>
    <w:rsid w:val="00940C01"/>
    <w:rsid w:val="00941318"/>
    <w:rsid w:val="0094219C"/>
    <w:rsid w:val="00942F97"/>
    <w:rsid w:val="0094389F"/>
    <w:rsid w:val="00943B83"/>
    <w:rsid w:val="009454CE"/>
    <w:rsid w:val="00946F00"/>
    <w:rsid w:val="009516C4"/>
    <w:rsid w:val="00951EBB"/>
    <w:rsid w:val="009525FF"/>
    <w:rsid w:val="00952E31"/>
    <w:rsid w:val="00952EBD"/>
    <w:rsid w:val="00954341"/>
    <w:rsid w:val="00954EB0"/>
    <w:rsid w:val="00954F29"/>
    <w:rsid w:val="00956198"/>
    <w:rsid w:val="009578FC"/>
    <w:rsid w:val="00957D77"/>
    <w:rsid w:val="00960F70"/>
    <w:rsid w:val="009615A9"/>
    <w:rsid w:val="00963979"/>
    <w:rsid w:val="00963EAC"/>
    <w:rsid w:val="009656FB"/>
    <w:rsid w:val="00966099"/>
    <w:rsid w:val="00970A24"/>
    <w:rsid w:val="00971090"/>
    <w:rsid w:val="00971519"/>
    <w:rsid w:val="009732FE"/>
    <w:rsid w:val="00974561"/>
    <w:rsid w:val="0097473E"/>
    <w:rsid w:val="00974798"/>
    <w:rsid w:val="009747EF"/>
    <w:rsid w:val="00975CF7"/>
    <w:rsid w:val="009760BC"/>
    <w:rsid w:val="00976B63"/>
    <w:rsid w:val="009805B5"/>
    <w:rsid w:val="00980C25"/>
    <w:rsid w:val="0098284C"/>
    <w:rsid w:val="00982B24"/>
    <w:rsid w:val="00984641"/>
    <w:rsid w:val="00984EE1"/>
    <w:rsid w:val="00985676"/>
    <w:rsid w:val="009872CD"/>
    <w:rsid w:val="00990370"/>
    <w:rsid w:val="00990FC0"/>
    <w:rsid w:val="0099142B"/>
    <w:rsid w:val="009937C3"/>
    <w:rsid w:val="00994686"/>
    <w:rsid w:val="00995208"/>
    <w:rsid w:val="00995DE9"/>
    <w:rsid w:val="009969BA"/>
    <w:rsid w:val="00996E75"/>
    <w:rsid w:val="00996FAD"/>
    <w:rsid w:val="009972F4"/>
    <w:rsid w:val="009A0A27"/>
    <w:rsid w:val="009A2268"/>
    <w:rsid w:val="009A2323"/>
    <w:rsid w:val="009A391A"/>
    <w:rsid w:val="009A3973"/>
    <w:rsid w:val="009A3F72"/>
    <w:rsid w:val="009A591B"/>
    <w:rsid w:val="009A6469"/>
    <w:rsid w:val="009A7B0F"/>
    <w:rsid w:val="009B0A51"/>
    <w:rsid w:val="009B1E98"/>
    <w:rsid w:val="009B2C8F"/>
    <w:rsid w:val="009B3660"/>
    <w:rsid w:val="009B3E11"/>
    <w:rsid w:val="009B51E4"/>
    <w:rsid w:val="009B5BD2"/>
    <w:rsid w:val="009B6209"/>
    <w:rsid w:val="009B6B30"/>
    <w:rsid w:val="009C3360"/>
    <w:rsid w:val="009C38B1"/>
    <w:rsid w:val="009C49BC"/>
    <w:rsid w:val="009C6009"/>
    <w:rsid w:val="009C7567"/>
    <w:rsid w:val="009C7F07"/>
    <w:rsid w:val="009D033A"/>
    <w:rsid w:val="009D07AA"/>
    <w:rsid w:val="009D20D2"/>
    <w:rsid w:val="009D2759"/>
    <w:rsid w:val="009D3C98"/>
    <w:rsid w:val="009D3E17"/>
    <w:rsid w:val="009D4749"/>
    <w:rsid w:val="009D4DA9"/>
    <w:rsid w:val="009D513D"/>
    <w:rsid w:val="009D58E2"/>
    <w:rsid w:val="009D761D"/>
    <w:rsid w:val="009D7740"/>
    <w:rsid w:val="009D7C05"/>
    <w:rsid w:val="009E0133"/>
    <w:rsid w:val="009E0CCE"/>
    <w:rsid w:val="009E19E5"/>
    <w:rsid w:val="009E1E95"/>
    <w:rsid w:val="009E2195"/>
    <w:rsid w:val="009E29D4"/>
    <w:rsid w:val="009E3882"/>
    <w:rsid w:val="009E3FF3"/>
    <w:rsid w:val="009E45A5"/>
    <w:rsid w:val="009E4DAA"/>
    <w:rsid w:val="009E4EF5"/>
    <w:rsid w:val="009E50DF"/>
    <w:rsid w:val="009E6578"/>
    <w:rsid w:val="009E73E7"/>
    <w:rsid w:val="009F046B"/>
    <w:rsid w:val="009F1101"/>
    <w:rsid w:val="009F1333"/>
    <w:rsid w:val="009F5415"/>
    <w:rsid w:val="009F6F21"/>
    <w:rsid w:val="00A000E1"/>
    <w:rsid w:val="00A001E9"/>
    <w:rsid w:val="00A008EA"/>
    <w:rsid w:val="00A02195"/>
    <w:rsid w:val="00A03A09"/>
    <w:rsid w:val="00A03B71"/>
    <w:rsid w:val="00A03C30"/>
    <w:rsid w:val="00A045C5"/>
    <w:rsid w:val="00A04F2E"/>
    <w:rsid w:val="00A0540E"/>
    <w:rsid w:val="00A0670F"/>
    <w:rsid w:val="00A0683C"/>
    <w:rsid w:val="00A0703D"/>
    <w:rsid w:val="00A076EF"/>
    <w:rsid w:val="00A07A82"/>
    <w:rsid w:val="00A11D91"/>
    <w:rsid w:val="00A139A1"/>
    <w:rsid w:val="00A13D4A"/>
    <w:rsid w:val="00A1402C"/>
    <w:rsid w:val="00A149EA"/>
    <w:rsid w:val="00A14A99"/>
    <w:rsid w:val="00A17082"/>
    <w:rsid w:val="00A20269"/>
    <w:rsid w:val="00A20274"/>
    <w:rsid w:val="00A22281"/>
    <w:rsid w:val="00A22805"/>
    <w:rsid w:val="00A238A8"/>
    <w:rsid w:val="00A246EF"/>
    <w:rsid w:val="00A24910"/>
    <w:rsid w:val="00A24B8D"/>
    <w:rsid w:val="00A25462"/>
    <w:rsid w:val="00A2576E"/>
    <w:rsid w:val="00A25D0A"/>
    <w:rsid w:val="00A309D9"/>
    <w:rsid w:val="00A309EF"/>
    <w:rsid w:val="00A31021"/>
    <w:rsid w:val="00A310DB"/>
    <w:rsid w:val="00A31C79"/>
    <w:rsid w:val="00A3274A"/>
    <w:rsid w:val="00A32973"/>
    <w:rsid w:val="00A329AA"/>
    <w:rsid w:val="00A32B2D"/>
    <w:rsid w:val="00A32CBC"/>
    <w:rsid w:val="00A32ECE"/>
    <w:rsid w:val="00A34E56"/>
    <w:rsid w:val="00A359A2"/>
    <w:rsid w:val="00A35B2E"/>
    <w:rsid w:val="00A37982"/>
    <w:rsid w:val="00A37BD2"/>
    <w:rsid w:val="00A40681"/>
    <w:rsid w:val="00A42CC0"/>
    <w:rsid w:val="00A43040"/>
    <w:rsid w:val="00A43772"/>
    <w:rsid w:val="00A43A21"/>
    <w:rsid w:val="00A44353"/>
    <w:rsid w:val="00A44759"/>
    <w:rsid w:val="00A447C3"/>
    <w:rsid w:val="00A4490C"/>
    <w:rsid w:val="00A44D33"/>
    <w:rsid w:val="00A44E7A"/>
    <w:rsid w:val="00A4538E"/>
    <w:rsid w:val="00A45E3E"/>
    <w:rsid w:val="00A47129"/>
    <w:rsid w:val="00A47647"/>
    <w:rsid w:val="00A50083"/>
    <w:rsid w:val="00A502B4"/>
    <w:rsid w:val="00A5140E"/>
    <w:rsid w:val="00A51592"/>
    <w:rsid w:val="00A5183A"/>
    <w:rsid w:val="00A523EF"/>
    <w:rsid w:val="00A52733"/>
    <w:rsid w:val="00A528E3"/>
    <w:rsid w:val="00A5366B"/>
    <w:rsid w:val="00A53A3B"/>
    <w:rsid w:val="00A54069"/>
    <w:rsid w:val="00A54760"/>
    <w:rsid w:val="00A54D0B"/>
    <w:rsid w:val="00A56CE8"/>
    <w:rsid w:val="00A57EBF"/>
    <w:rsid w:val="00A60CFF"/>
    <w:rsid w:val="00A6191D"/>
    <w:rsid w:val="00A61E7A"/>
    <w:rsid w:val="00A62744"/>
    <w:rsid w:val="00A62EA5"/>
    <w:rsid w:val="00A63666"/>
    <w:rsid w:val="00A644BC"/>
    <w:rsid w:val="00A64864"/>
    <w:rsid w:val="00A64B24"/>
    <w:rsid w:val="00A65057"/>
    <w:rsid w:val="00A65679"/>
    <w:rsid w:val="00A65C7A"/>
    <w:rsid w:val="00A73FE7"/>
    <w:rsid w:val="00A747EE"/>
    <w:rsid w:val="00A75656"/>
    <w:rsid w:val="00A75D6E"/>
    <w:rsid w:val="00A7616A"/>
    <w:rsid w:val="00A77114"/>
    <w:rsid w:val="00A80A0B"/>
    <w:rsid w:val="00A81CEF"/>
    <w:rsid w:val="00A83002"/>
    <w:rsid w:val="00A83597"/>
    <w:rsid w:val="00A8410C"/>
    <w:rsid w:val="00A84AB4"/>
    <w:rsid w:val="00A8503C"/>
    <w:rsid w:val="00A859D2"/>
    <w:rsid w:val="00A85A79"/>
    <w:rsid w:val="00A86DEF"/>
    <w:rsid w:val="00A875F6"/>
    <w:rsid w:val="00A87FCB"/>
    <w:rsid w:val="00A90C44"/>
    <w:rsid w:val="00A90F58"/>
    <w:rsid w:val="00A91012"/>
    <w:rsid w:val="00A9141E"/>
    <w:rsid w:val="00A92179"/>
    <w:rsid w:val="00A93C57"/>
    <w:rsid w:val="00A9401E"/>
    <w:rsid w:val="00A94845"/>
    <w:rsid w:val="00A9748F"/>
    <w:rsid w:val="00A97F78"/>
    <w:rsid w:val="00AA02A9"/>
    <w:rsid w:val="00AA169B"/>
    <w:rsid w:val="00AA36C9"/>
    <w:rsid w:val="00AA492C"/>
    <w:rsid w:val="00AA7585"/>
    <w:rsid w:val="00AA780B"/>
    <w:rsid w:val="00AA7A7E"/>
    <w:rsid w:val="00AB0783"/>
    <w:rsid w:val="00AB0B0C"/>
    <w:rsid w:val="00AB0D87"/>
    <w:rsid w:val="00AB0DC1"/>
    <w:rsid w:val="00AB178B"/>
    <w:rsid w:val="00AB1986"/>
    <w:rsid w:val="00AB2D48"/>
    <w:rsid w:val="00AB39FD"/>
    <w:rsid w:val="00AB4790"/>
    <w:rsid w:val="00AB4D00"/>
    <w:rsid w:val="00AB50CE"/>
    <w:rsid w:val="00AB574B"/>
    <w:rsid w:val="00AB6226"/>
    <w:rsid w:val="00AB62A0"/>
    <w:rsid w:val="00AB694F"/>
    <w:rsid w:val="00AB6C67"/>
    <w:rsid w:val="00AB70F6"/>
    <w:rsid w:val="00AC0A89"/>
    <w:rsid w:val="00AC14DA"/>
    <w:rsid w:val="00AC27CF"/>
    <w:rsid w:val="00AC2B2B"/>
    <w:rsid w:val="00AC318B"/>
    <w:rsid w:val="00AC329E"/>
    <w:rsid w:val="00AC4000"/>
    <w:rsid w:val="00AC5FC9"/>
    <w:rsid w:val="00AC696B"/>
    <w:rsid w:val="00AC6D52"/>
    <w:rsid w:val="00AD01BF"/>
    <w:rsid w:val="00AD0F05"/>
    <w:rsid w:val="00AD17BB"/>
    <w:rsid w:val="00AD1A57"/>
    <w:rsid w:val="00AD5F72"/>
    <w:rsid w:val="00AD73DF"/>
    <w:rsid w:val="00AE019B"/>
    <w:rsid w:val="00AE038E"/>
    <w:rsid w:val="00AE0F0D"/>
    <w:rsid w:val="00AE1ECB"/>
    <w:rsid w:val="00AE2A83"/>
    <w:rsid w:val="00AE35D2"/>
    <w:rsid w:val="00AE3CB4"/>
    <w:rsid w:val="00AE3D62"/>
    <w:rsid w:val="00AE6573"/>
    <w:rsid w:val="00AE6663"/>
    <w:rsid w:val="00AE6845"/>
    <w:rsid w:val="00AE7063"/>
    <w:rsid w:val="00AF0707"/>
    <w:rsid w:val="00AF21E8"/>
    <w:rsid w:val="00AF2E04"/>
    <w:rsid w:val="00AF3A99"/>
    <w:rsid w:val="00AF5863"/>
    <w:rsid w:val="00AF59D8"/>
    <w:rsid w:val="00AF6DC0"/>
    <w:rsid w:val="00AF740D"/>
    <w:rsid w:val="00AF7545"/>
    <w:rsid w:val="00B026C7"/>
    <w:rsid w:val="00B03209"/>
    <w:rsid w:val="00B03D7F"/>
    <w:rsid w:val="00B04235"/>
    <w:rsid w:val="00B050B2"/>
    <w:rsid w:val="00B07044"/>
    <w:rsid w:val="00B10094"/>
    <w:rsid w:val="00B117E3"/>
    <w:rsid w:val="00B12252"/>
    <w:rsid w:val="00B132FD"/>
    <w:rsid w:val="00B13AE8"/>
    <w:rsid w:val="00B13BA0"/>
    <w:rsid w:val="00B16E1D"/>
    <w:rsid w:val="00B1793F"/>
    <w:rsid w:val="00B17D2F"/>
    <w:rsid w:val="00B17E90"/>
    <w:rsid w:val="00B20641"/>
    <w:rsid w:val="00B20F0F"/>
    <w:rsid w:val="00B22B46"/>
    <w:rsid w:val="00B230CE"/>
    <w:rsid w:val="00B23EEF"/>
    <w:rsid w:val="00B24090"/>
    <w:rsid w:val="00B243E7"/>
    <w:rsid w:val="00B2493A"/>
    <w:rsid w:val="00B24C99"/>
    <w:rsid w:val="00B24F3F"/>
    <w:rsid w:val="00B24F61"/>
    <w:rsid w:val="00B25BCB"/>
    <w:rsid w:val="00B2634C"/>
    <w:rsid w:val="00B26F8D"/>
    <w:rsid w:val="00B30653"/>
    <w:rsid w:val="00B31919"/>
    <w:rsid w:val="00B329EA"/>
    <w:rsid w:val="00B33140"/>
    <w:rsid w:val="00B33969"/>
    <w:rsid w:val="00B33E8E"/>
    <w:rsid w:val="00B340EB"/>
    <w:rsid w:val="00B34300"/>
    <w:rsid w:val="00B364A2"/>
    <w:rsid w:val="00B37385"/>
    <w:rsid w:val="00B400FD"/>
    <w:rsid w:val="00B40DEB"/>
    <w:rsid w:val="00B413ED"/>
    <w:rsid w:val="00B41CC7"/>
    <w:rsid w:val="00B432C6"/>
    <w:rsid w:val="00B43FEF"/>
    <w:rsid w:val="00B45765"/>
    <w:rsid w:val="00B47444"/>
    <w:rsid w:val="00B47FB3"/>
    <w:rsid w:val="00B511E1"/>
    <w:rsid w:val="00B52416"/>
    <w:rsid w:val="00B554E8"/>
    <w:rsid w:val="00B566E2"/>
    <w:rsid w:val="00B60712"/>
    <w:rsid w:val="00B60BBD"/>
    <w:rsid w:val="00B61A5F"/>
    <w:rsid w:val="00B640EC"/>
    <w:rsid w:val="00B64B26"/>
    <w:rsid w:val="00B70915"/>
    <w:rsid w:val="00B70C09"/>
    <w:rsid w:val="00B70D17"/>
    <w:rsid w:val="00B71015"/>
    <w:rsid w:val="00B7161F"/>
    <w:rsid w:val="00B71A8E"/>
    <w:rsid w:val="00B72FB9"/>
    <w:rsid w:val="00B7407A"/>
    <w:rsid w:val="00B74B57"/>
    <w:rsid w:val="00B74E83"/>
    <w:rsid w:val="00B7526B"/>
    <w:rsid w:val="00B764F1"/>
    <w:rsid w:val="00B7676F"/>
    <w:rsid w:val="00B76A84"/>
    <w:rsid w:val="00B77081"/>
    <w:rsid w:val="00B774AD"/>
    <w:rsid w:val="00B77A3B"/>
    <w:rsid w:val="00B837B7"/>
    <w:rsid w:val="00B8393F"/>
    <w:rsid w:val="00B839F2"/>
    <w:rsid w:val="00B83ECA"/>
    <w:rsid w:val="00B852FE"/>
    <w:rsid w:val="00B85ABC"/>
    <w:rsid w:val="00B862CD"/>
    <w:rsid w:val="00B8692B"/>
    <w:rsid w:val="00B878F7"/>
    <w:rsid w:val="00B87926"/>
    <w:rsid w:val="00B902FD"/>
    <w:rsid w:val="00B930E4"/>
    <w:rsid w:val="00B94B4A"/>
    <w:rsid w:val="00B95581"/>
    <w:rsid w:val="00B96BD0"/>
    <w:rsid w:val="00BA06F2"/>
    <w:rsid w:val="00BA0B9E"/>
    <w:rsid w:val="00BA1ADF"/>
    <w:rsid w:val="00BA1CC8"/>
    <w:rsid w:val="00BA32C1"/>
    <w:rsid w:val="00BA34A1"/>
    <w:rsid w:val="00BA3957"/>
    <w:rsid w:val="00BA395B"/>
    <w:rsid w:val="00BA4E05"/>
    <w:rsid w:val="00BA50C9"/>
    <w:rsid w:val="00BA53B4"/>
    <w:rsid w:val="00BA6BCE"/>
    <w:rsid w:val="00BA6BD8"/>
    <w:rsid w:val="00BA6C9D"/>
    <w:rsid w:val="00BB044B"/>
    <w:rsid w:val="00BB17FC"/>
    <w:rsid w:val="00BB3AB1"/>
    <w:rsid w:val="00BB5383"/>
    <w:rsid w:val="00BB6907"/>
    <w:rsid w:val="00BB7CDE"/>
    <w:rsid w:val="00BC06BB"/>
    <w:rsid w:val="00BC16F7"/>
    <w:rsid w:val="00BC1A5B"/>
    <w:rsid w:val="00BC2304"/>
    <w:rsid w:val="00BC399C"/>
    <w:rsid w:val="00BC465A"/>
    <w:rsid w:val="00BC4D69"/>
    <w:rsid w:val="00BC7352"/>
    <w:rsid w:val="00BD0EF6"/>
    <w:rsid w:val="00BD1749"/>
    <w:rsid w:val="00BD1B03"/>
    <w:rsid w:val="00BD1E01"/>
    <w:rsid w:val="00BD321C"/>
    <w:rsid w:val="00BD3756"/>
    <w:rsid w:val="00BD6E22"/>
    <w:rsid w:val="00BE0111"/>
    <w:rsid w:val="00BE1568"/>
    <w:rsid w:val="00BE271E"/>
    <w:rsid w:val="00BE2B25"/>
    <w:rsid w:val="00BE4BDB"/>
    <w:rsid w:val="00BE5021"/>
    <w:rsid w:val="00BE50A4"/>
    <w:rsid w:val="00BE5A01"/>
    <w:rsid w:val="00BE67E3"/>
    <w:rsid w:val="00BE7BF1"/>
    <w:rsid w:val="00BF6036"/>
    <w:rsid w:val="00BF6305"/>
    <w:rsid w:val="00C0041C"/>
    <w:rsid w:val="00C00635"/>
    <w:rsid w:val="00C00798"/>
    <w:rsid w:val="00C008D1"/>
    <w:rsid w:val="00C00BA0"/>
    <w:rsid w:val="00C00FF8"/>
    <w:rsid w:val="00C01606"/>
    <w:rsid w:val="00C02314"/>
    <w:rsid w:val="00C026D7"/>
    <w:rsid w:val="00C02BAC"/>
    <w:rsid w:val="00C05BE0"/>
    <w:rsid w:val="00C05F27"/>
    <w:rsid w:val="00C06F6B"/>
    <w:rsid w:val="00C07E69"/>
    <w:rsid w:val="00C10393"/>
    <w:rsid w:val="00C103F6"/>
    <w:rsid w:val="00C113E8"/>
    <w:rsid w:val="00C12A34"/>
    <w:rsid w:val="00C15A05"/>
    <w:rsid w:val="00C16C14"/>
    <w:rsid w:val="00C16E18"/>
    <w:rsid w:val="00C17810"/>
    <w:rsid w:val="00C17C2D"/>
    <w:rsid w:val="00C17F90"/>
    <w:rsid w:val="00C209CA"/>
    <w:rsid w:val="00C216C2"/>
    <w:rsid w:val="00C24AC2"/>
    <w:rsid w:val="00C25414"/>
    <w:rsid w:val="00C26E2E"/>
    <w:rsid w:val="00C277F2"/>
    <w:rsid w:val="00C27DF4"/>
    <w:rsid w:val="00C305D3"/>
    <w:rsid w:val="00C30B71"/>
    <w:rsid w:val="00C313AD"/>
    <w:rsid w:val="00C31DCA"/>
    <w:rsid w:val="00C320B0"/>
    <w:rsid w:val="00C33049"/>
    <w:rsid w:val="00C34DCB"/>
    <w:rsid w:val="00C35F5B"/>
    <w:rsid w:val="00C369BE"/>
    <w:rsid w:val="00C3737C"/>
    <w:rsid w:val="00C37EA6"/>
    <w:rsid w:val="00C412A3"/>
    <w:rsid w:val="00C438E5"/>
    <w:rsid w:val="00C4423F"/>
    <w:rsid w:val="00C448D2"/>
    <w:rsid w:val="00C45877"/>
    <w:rsid w:val="00C45DDA"/>
    <w:rsid w:val="00C466CE"/>
    <w:rsid w:val="00C47764"/>
    <w:rsid w:val="00C47BBC"/>
    <w:rsid w:val="00C50FC9"/>
    <w:rsid w:val="00C538B9"/>
    <w:rsid w:val="00C54496"/>
    <w:rsid w:val="00C55965"/>
    <w:rsid w:val="00C60576"/>
    <w:rsid w:val="00C609BB"/>
    <w:rsid w:val="00C62A85"/>
    <w:rsid w:val="00C66751"/>
    <w:rsid w:val="00C67D2A"/>
    <w:rsid w:val="00C70135"/>
    <w:rsid w:val="00C70A9F"/>
    <w:rsid w:val="00C7124D"/>
    <w:rsid w:val="00C71A69"/>
    <w:rsid w:val="00C721ED"/>
    <w:rsid w:val="00C7386A"/>
    <w:rsid w:val="00C73DBE"/>
    <w:rsid w:val="00C74335"/>
    <w:rsid w:val="00C745A8"/>
    <w:rsid w:val="00C75470"/>
    <w:rsid w:val="00C75928"/>
    <w:rsid w:val="00C76A11"/>
    <w:rsid w:val="00C80629"/>
    <w:rsid w:val="00C823B2"/>
    <w:rsid w:val="00C8246B"/>
    <w:rsid w:val="00C8518A"/>
    <w:rsid w:val="00C87AE2"/>
    <w:rsid w:val="00C900A0"/>
    <w:rsid w:val="00C91255"/>
    <w:rsid w:val="00C91AEA"/>
    <w:rsid w:val="00C9462D"/>
    <w:rsid w:val="00C94B53"/>
    <w:rsid w:val="00C95EA0"/>
    <w:rsid w:val="00C96186"/>
    <w:rsid w:val="00C97E39"/>
    <w:rsid w:val="00CA0C09"/>
    <w:rsid w:val="00CA3E5A"/>
    <w:rsid w:val="00CA505D"/>
    <w:rsid w:val="00CA523D"/>
    <w:rsid w:val="00CA53EB"/>
    <w:rsid w:val="00CA703E"/>
    <w:rsid w:val="00CA7042"/>
    <w:rsid w:val="00CA7937"/>
    <w:rsid w:val="00CA7C18"/>
    <w:rsid w:val="00CB01A8"/>
    <w:rsid w:val="00CB0616"/>
    <w:rsid w:val="00CB0788"/>
    <w:rsid w:val="00CB1D11"/>
    <w:rsid w:val="00CB225F"/>
    <w:rsid w:val="00CB2FDB"/>
    <w:rsid w:val="00CB35F3"/>
    <w:rsid w:val="00CB49D8"/>
    <w:rsid w:val="00CB4AA3"/>
    <w:rsid w:val="00CB5AF8"/>
    <w:rsid w:val="00CB5E58"/>
    <w:rsid w:val="00CB7CA5"/>
    <w:rsid w:val="00CC14AA"/>
    <w:rsid w:val="00CC2018"/>
    <w:rsid w:val="00CC292D"/>
    <w:rsid w:val="00CC44F5"/>
    <w:rsid w:val="00CC571B"/>
    <w:rsid w:val="00CC5963"/>
    <w:rsid w:val="00CC698D"/>
    <w:rsid w:val="00CD0029"/>
    <w:rsid w:val="00CD0CA5"/>
    <w:rsid w:val="00CD1417"/>
    <w:rsid w:val="00CD2E18"/>
    <w:rsid w:val="00CD3478"/>
    <w:rsid w:val="00CD4A68"/>
    <w:rsid w:val="00CD7047"/>
    <w:rsid w:val="00CD77F3"/>
    <w:rsid w:val="00CE0D27"/>
    <w:rsid w:val="00CE172A"/>
    <w:rsid w:val="00CE3ACD"/>
    <w:rsid w:val="00CE4F88"/>
    <w:rsid w:val="00CE578E"/>
    <w:rsid w:val="00CE59CD"/>
    <w:rsid w:val="00CE5F3C"/>
    <w:rsid w:val="00CE6C0F"/>
    <w:rsid w:val="00CF0918"/>
    <w:rsid w:val="00CF2467"/>
    <w:rsid w:val="00CF3B11"/>
    <w:rsid w:val="00CF49F2"/>
    <w:rsid w:val="00CF6E12"/>
    <w:rsid w:val="00CF7B2B"/>
    <w:rsid w:val="00D0528B"/>
    <w:rsid w:val="00D05845"/>
    <w:rsid w:val="00D05C05"/>
    <w:rsid w:val="00D05F79"/>
    <w:rsid w:val="00D10E01"/>
    <w:rsid w:val="00D11307"/>
    <w:rsid w:val="00D11344"/>
    <w:rsid w:val="00D12CCD"/>
    <w:rsid w:val="00D1446F"/>
    <w:rsid w:val="00D14E17"/>
    <w:rsid w:val="00D15762"/>
    <w:rsid w:val="00D207A3"/>
    <w:rsid w:val="00D20B78"/>
    <w:rsid w:val="00D219BA"/>
    <w:rsid w:val="00D24475"/>
    <w:rsid w:val="00D2487A"/>
    <w:rsid w:val="00D254A0"/>
    <w:rsid w:val="00D257C6"/>
    <w:rsid w:val="00D25923"/>
    <w:rsid w:val="00D3055A"/>
    <w:rsid w:val="00D3080B"/>
    <w:rsid w:val="00D324B5"/>
    <w:rsid w:val="00D32E17"/>
    <w:rsid w:val="00D32F94"/>
    <w:rsid w:val="00D34A28"/>
    <w:rsid w:val="00D367F5"/>
    <w:rsid w:val="00D37139"/>
    <w:rsid w:val="00D378C0"/>
    <w:rsid w:val="00D402B9"/>
    <w:rsid w:val="00D40843"/>
    <w:rsid w:val="00D4386E"/>
    <w:rsid w:val="00D44902"/>
    <w:rsid w:val="00D45174"/>
    <w:rsid w:val="00D459D7"/>
    <w:rsid w:val="00D45D1A"/>
    <w:rsid w:val="00D475FF"/>
    <w:rsid w:val="00D51FAE"/>
    <w:rsid w:val="00D5321B"/>
    <w:rsid w:val="00D5332D"/>
    <w:rsid w:val="00D5350F"/>
    <w:rsid w:val="00D55783"/>
    <w:rsid w:val="00D5651F"/>
    <w:rsid w:val="00D56609"/>
    <w:rsid w:val="00D566FF"/>
    <w:rsid w:val="00D56AEA"/>
    <w:rsid w:val="00D577EA"/>
    <w:rsid w:val="00D60465"/>
    <w:rsid w:val="00D61F3C"/>
    <w:rsid w:val="00D62151"/>
    <w:rsid w:val="00D628DA"/>
    <w:rsid w:val="00D63EB0"/>
    <w:rsid w:val="00D64339"/>
    <w:rsid w:val="00D656E3"/>
    <w:rsid w:val="00D65711"/>
    <w:rsid w:val="00D662EA"/>
    <w:rsid w:val="00D664FD"/>
    <w:rsid w:val="00D722E5"/>
    <w:rsid w:val="00D72E20"/>
    <w:rsid w:val="00D746AB"/>
    <w:rsid w:val="00D7533C"/>
    <w:rsid w:val="00D75BDB"/>
    <w:rsid w:val="00D76177"/>
    <w:rsid w:val="00D76A48"/>
    <w:rsid w:val="00D7792A"/>
    <w:rsid w:val="00D77BC8"/>
    <w:rsid w:val="00D813FD"/>
    <w:rsid w:val="00D8141C"/>
    <w:rsid w:val="00D8376F"/>
    <w:rsid w:val="00D84104"/>
    <w:rsid w:val="00D85884"/>
    <w:rsid w:val="00D872A5"/>
    <w:rsid w:val="00D87422"/>
    <w:rsid w:val="00D921FD"/>
    <w:rsid w:val="00D93112"/>
    <w:rsid w:val="00D932A1"/>
    <w:rsid w:val="00D94026"/>
    <w:rsid w:val="00D95591"/>
    <w:rsid w:val="00D95A37"/>
    <w:rsid w:val="00D97B15"/>
    <w:rsid w:val="00DA13BC"/>
    <w:rsid w:val="00DA23E5"/>
    <w:rsid w:val="00DA2845"/>
    <w:rsid w:val="00DA40CC"/>
    <w:rsid w:val="00DA5DA8"/>
    <w:rsid w:val="00DA7953"/>
    <w:rsid w:val="00DB1C5D"/>
    <w:rsid w:val="00DB1E89"/>
    <w:rsid w:val="00DB2590"/>
    <w:rsid w:val="00DB2E0A"/>
    <w:rsid w:val="00DB33EA"/>
    <w:rsid w:val="00DB34BD"/>
    <w:rsid w:val="00DB5CDB"/>
    <w:rsid w:val="00DB74FE"/>
    <w:rsid w:val="00DB7BD4"/>
    <w:rsid w:val="00DC080F"/>
    <w:rsid w:val="00DC0C1F"/>
    <w:rsid w:val="00DC0E85"/>
    <w:rsid w:val="00DC3A80"/>
    <w:rsid w:val="00DC3DB9"/>
    <w:rsid w:val="00DC44D3"/>
    <w:rsid w:val="00DC502C"/>
    <w:rsid w:val="00DC5275"/>
    <w:rsid w:val="00DC6A01"/>
    <w:rsid w:val="00DC7206"/>
    <w:rsid w:val="00DD168E"/>
    <w:rsid w:val="00DD1AE3"/>
    <w:rsid w:val="00DD1EB8"/>
    <w:rsid w:val="00DD1EF5"/>
    <w:rsid w:val="00DD3EF9"/>
    <w:rsid w:val="00DD3F0D"/>
    <w:rsid w:val="00DD5F9C"/>
    <w:rsid w:val="00DD6591"/>
    <w:rsid w:val="00DD67A1"/>
    <w:rsid w:val="00DD6AFA"/>
    <w:rsid w:val="00DE0A70"/>
    <w:rsid w:val="00DE0B72"/>
    <w:rsid w:val="00DE1442"/>
    <w:rsid w:val="00DE4B58"/>
    <w:rsid w:val="00DE6A16"/>
    <w:rsid w:val="00DE7F6C"/>
    <w:rsid w:val="00DF0191"/>
    <w:rsid w:val="00DF0785"/>
    <w:rsid w:val="00DF131B"/>
    <w:rsid w:val="00DF3191"/>
    <w:rsid w:val="00DF47D4"/>
    <w:rsid w:val="00DF4A36"/>
    <w:rsid w:val="00DF615A"/>
    <w:rsid w:val="00E00892"/>
    <w:rsid w:val="00E01F9A"/>
    <w:rsid w:val="00E0331B"/>
    <w:rsid w:val="00E04598"/>
    <w:rsid w:val="00E04A5D"/>
    <w:rsid w:val="00E04B1E"/>
    <w:rsid w:val="00E0553C"/>
    <w:rsid w:val="00E1021E"/>
    <w:rsid w:val="00E102AF"/>
    <w:rsid w:val="00E108F8"/>
    <w:rsid w:val="00E11DD5"/>
    <w:rsid w:val="00E12CB3"/>
    <w:rsid w:val="00E12F32"/>
    <w:rsid w:val="00E12F87"/>
    <w:rsid w:val="00E14D43"/>
    <w:rsid w:val="00E14F75"/>
    <w:rsid w:val="00E152C3"/>
    <w:rsid w:val="00E159F7"/>
    <w:rsid w:val="00E15A1C"/>
    <w:rsid w:val="00E15C97"/>
    <w:rsid w:val="00E16F48"/>
    <w:rsid w:val="00E203D2"/>
    <w:rsid w:val="00E2043A"/>
    <w:rsid w:val="00E2084C"/>
    <w:rsid w:val="00E208E1"/>
    <w:rsid w:val="00E20D81"/>
    <w:rsid w:val="00E2151E"/>
    <w:rsid w:val="00E21F4D"/>
    <w:rsid w:val="00E224C5"/>
    <w:rsid w:val="00E23A31"/>
    <w:rsid w:val="00E246AE"/>
    <w:rsid w:val="00E256FE"/>
    <w:rsid w:val="00E26079"/>
    <w:rsid w:val="00E27BD2"/>
    <w:rsid w:val="00E27D5D"/>
    <w:rsid w:val="00E27EB2"/>
    <w:rsid w:val="00E324AB"/>
    <w:rsid w:val="00E324FF"/>
    <w:rsid w:val="00E3312D"/>
    <w:rsid w:val="00E335B8"/>
    <w:rsid w:val="00E35226"/>
    <w:rsid w:val="00E35977"/>
    <w:rsid w:val="00E35E8F"/>
    <w:rsid w:val="00E37C46"/>
    <w:rsid w:val="00E41293"/>
    <w:rsid w:val="00E412B1"/>
    <w:rsid w:val="00E41DAC"/>
    <w:rsid w:val="00E422E9"/>
    <w:rsid w:val="00E42E82"/>
    <w:rsid w:val="00E43B3D"/>
    <w:rsid w:val="00E44CFF"/>
    <w:rsid w:val="00E45E8F"/>
    <w:rsid w:val="00E46201"/>
    <w:rsid w:val="00E4628A"/>
    <w:rsid w:val="00E463BE"/>
    <w:rsid w:val="00E46A37"/>
    <w:rsid w:val="00E46D93"/>
    <w:rsid w:val="00E5192F"/>
    <w:rsid w:val="00E519C2"/>
    <w:rsid w:val="00E521F0"/>
    <w:rsid w:val="00E53753"/>
    <w:rsid w:val="00E54118"/>
    <w:rsid w:val="00E544DD"/>
    <w:rsid w:val="00E55DFA"/>
    <w:rsid w:val="00E57309"/>
    <w:rsid w:val="00E57381"/>
    <w:rsid w:val="00E57F08"/>
    <w:rsid w:val="00E600EB"/>
    <w:rsid w:val="00E6011B"/>
    <w:rsid w:val="00E6114A"/>
    <w:rsid w:val="00E613A8"/>
    <w:rsid w:val="00E6329F"/>
    <w:rsid w:val="00E640DA"/>
    <w:rsid w:val="00E64466"/>
    <w:rsid w:val="00E64E72"/>
    <w:rsid w:val="00E650A1"/>
    <w:rsid w:val="00E66350"/>
    <w:rsid w:val="00E70568"/>
    <w:rsid w:val="00E70A8A"/>
    <w:rsid w:val="00E71782"/>
    <w:rsid w:val="00E71EAC"/>
    <w:rsid w:val="00E72B67"/>
    <w:rsid w:val="00E75901"/>
    <w:rsid w:val="00E76793"/>
    <w:rsid w:val="00E76F66"/>
    <w:rsid w:val="00E771FC"/>
    <w:rsid w:val="00E80FCE"/>
    <w:rsid w:val="00E8150C"/>
    <w:rsid w:val="00E83B0B"/>
    <w:rsid w:val="00E84A93"/>
    <w:rsid w:val="00E84E9B"/>
    <w:rsid w:val="00E87E6F"/>
    <w:rsid w:val="00E9094C"/>
    <w:rsid w:val="00E91007"/>
    <w:rsid w:val="00E911C2"/>
    <w:rsid w:val="00E93200"/>
    <w:rsid w:val="00E93D31"/>
    <w:rsid w:val="00E93E52"/>
    <w:rsid w:val="00E95549"/>
    <w:rsid w:val="00E955CD"/>
    <w:rsid w:val="00E95C51"/>
    <w:rsid w:val="00E962FC"/>
    <w:rsid w:val="00E96A9C"/>
    <w:rsid w:val="00EA06A1"/>
    <w:rsid w:val="00EA0DD1"/>
    <w:rsid w:val="00EA1681"/>
    <w:rsid w:val="00EA1B46"/>
    <w:rsid w:val="00EA26DD"/>
    <w:rsid w:val="00EA26DE"/>
    <w:rsid w:val="00EA2C40"/>
    <w:rsid w:val="00EA2D38"/>
    <w:rsid w:val="00EA359E"/>
    <w:rsid w:val="00EA44B1"/>
    <w:rsid w:val="00EA5B05"/>
    <w:rsid w:val="00EA5B07"/>
    <w:rsid w:val="00EA6CDC"/>
    <w:rsid w:val="00EA792B"/>
    <w:rsid w:val="00EB017E"/>
    <w:rsid w:val="00EB110D"/>
    <w:rsid w:val="00EB16B9"/>
    <w:rsid w:val="00EB346F"/>
    <w:rsid w:val="00EB3DC1"/>
    <w:rsid w:val="00EB43B5"/>
    <w:rsid w:val="00EB4AD6"/>
    <w:rsid w:val="00EB53A6"/>
    <w:rsid w:val="00EB5F9A"/>
    <w:rsid w:val="00EC1382"/>
    <w:rsid w:val="00EC265D"/>
    <w:rsid w:val="00EC2DA2"/>
    <w:rsid w:val="00EC2FC3"/>
    <w:rsid w:val="00EC3321"/>
    <w:rsid w:val="00EC3D0E"/>
    <w:rsid w:val="00EC3FE2"/>
    <w:rsid w:val="00EC7A6F"/>
    <w:rsid w:val="00ED1B65"/>
    <w:rsid w:val="00ED1DD6"/>
    <w:rsid w:val="00ED3020"/>
    <w:rsid w:val="00ED3FBE"/>
    <w:rsid w:val="00ED40B4"/>
    <w:rsid w:val="00ED4BE5"/>
    <w:rsid w:val="00ED547B"/>
    <w:rsid w:val="00ED6014"/>
    <w:rsid w:val="00ED71B5"/>
    <w:rsid w:val="00EE2BE0"/>
    <w:rsid w:val="00EE37ED"/>
    <w:rsid w:val="00EE48B1"/>
    <w:rsid w:val="00EE6186"/>
    <w:rsid w:val="00EE7941"/>
    <w:rsid w:val="00EF0EE8"/>
    <w:rsid w:val="00EF1E1A"/>
    <w:rsid w:val="00EF5484"/>
    <w:rsid w:val="00EF6FFB"/>
    <w:rsid w:val="00EF7836"/>
    <w:rsid w:val="00F00B17"/>
    <w:rsid w:val="00F010A1"/>
    <w:rsid w:val="00F0232A"/>
    <w:rsid w:val="00F02D95"/>
    <w:rsid w:val="00F02DD5"/>
    <w:rsid w:val="00F02E0F"/>
    <w:rsid w:val="00F03C5D"/>
    <w:rsid w:val="00F04511"/>
    <w:rsid w:val="00F05216"/>
    <w:rsid w:val="00F07585"/>
    <w:rsid w:val="00F10019"/>
    <w:rsid w:val="00F10A92"/>
    <w:rsid w:val="00F11194"/>
    <w:rsid w:val="00F11251"/>
    <w:rsid w:val="00F12A63"/>
    <w:rsid w:val="00F13662"/>
    <w:rsid w:val="00F13A03"/>
    <w:rsid w:val="00F14228"/>
    <w:rsid w:val="00F14458"/>
    <w:rsid w:val="00F15294"/>
    <w:rsid w:val="00F15B28"/>
    <w:rsid w:val="00F16E5B"/>
    <w:rsid w:val="00F20292"/>
    <w:rsid w:val="00F214F2"/>
    <w:rsid w:val="00F22E39"/>
    <w:rsid w:val="00F23B8B"/>
    <w:rsid w:val="00F247B3"/>
    <w:rsid w:val="00F30409"/>
    <w:rsid w:val="00F314E3"/>
    <w:rsid w:val="00F336CF"/>
    <w:rsid w:val="00F338CB"/>
    <w:rsid w:val="00F33CA9"/>
    <w:rsid w:val="00F363CD"/>
    <w:rsid w:val="00F372EA"/>
    <w:rsid w:val="00F41069"/>
    <w:rsid w:val="00F411DC"/>
    <w:rsid w:val="00F42B4E"/>
    <w:rsid w:val="00F4498A"/>
    <w:rsid w:val="00F44B04"/>
    <w:rsid w:val="00F459F3"/>
    <w:rsid w:val="00F50145"/>
    <w:rsid w:val="00F507A3"/>
    <w:rsid w:val="00F517E4"/>
    <w:rsid w:val="00F51930"/>
    <w:rsid w:val="00F5262F"/>
    <w:rsid w:val="00F52678"/>
    <w:rsid w:val="00F527DD"/>
    <w:rsid w:val="00F530A6"/>
    <w:rsid w:val="00F532E6"/>
    <w:rsid w:val="00F549BC"/>
    <w:rsid w:val="00F6475B"/>
    <w:rsid w:val="00F6575A"/>
    <w:rsid w:val="00F71296"/>
    <w:rsid w:val="00F712F8"/>
    <w:rsid w:val="00F71E26"/>
    <w:rsid w:val="00F7470F"/>
    <w:rsid w:val="00F770A0"/>
    <w:rsid w:val="00F810D9"/>
    <w:rsid w:val="00F82E89"/>
    <w:rsid w:val="00F84F1B"/>
    <w:rsid w:val="00F866E2"/>
    <w:rsid w:val="00F900DC"/>
    <w:rsid w:val="00F91D6B"/>
    <w:rsid w:val="00F93EF9"/>
    <w:rsid w:val="00F94125"/>
    <w:rsid w:val="00F957E2"/>
    <w:rsid w:val="00F95BBB"/>
    <w:rsid w:val="00F95C9D"/>
    <w:rsid w:val="00F971F6"/>
    <w:rsid w:val="00FA133D"/>
    <w:rsid w:val="00FA2113"/>
    <w:rsid w:val="00FA257D"/>
    <w:rsid w:val="00FA2A8E"/>
    <w:rsid w:val="00FA372A"/>
    <w:rsid w:val="00FA5C21"/>
    <w:rsid w:val="00FA5C46"/>
    <w:rsid w:val="00FA6231"/>
    <w:rsid w:val="00FB0596"/>
    <w:rsid w:val="00FB130E"/>
    <w:rsid w:val="00FB185D"/>
    <w:rsid w:val="00FB2815"/>
    <w:rsid w:val="00FB6268"/>
    <w:rsid w:val="00FB6AFB"/>
    <w:rsid w:val="00FB7E5D"/>
    <w:rsid w:val="00FB7EDF"/>
    <w:rsid w:val="00FC001E"/>
    <w:rsid w:val="00FC085B"/>
    <w:rsid w:val="00FC0C09"/>
    <w:rsid w:val="00FC0D11"/>
    <w:rsid w:val="00FC12B8"/>
    <w:rsid w:val="00FC2F67"/>
    <w:rsid w:val="00FC3BD7"/>
    <w:rsid w:val="00FC3E01"/>
    <w:rsid w:val="00FC5453"/>
    <w:rsid w:val="00FC6CD3"/>
    <w:rsid w:val="00FC6D18"/>
    <w:rsid w:val="00FC77A7"/>
    <w:rsid w:val="00FC7FAC"/>
    <w:rsid w:val="00FD0265"/>
    <w:rsid w:val="00FD07A8"/>
    <w:rsid w:val="00FD12AD"/>
    <w:rsid w:val="00FD1903"/>
    <w:rsid w:val="00FD1E63"/>
    <w:rsid w:val="00FD2166"/>
    <w:rsid w:val="00FD3BCA"/>
    <w:rsid w:val="00FD5368"/>
    <w:rsid w:val="00FD538C"/>
    <w:rsid w:val="00FD5B36"/>
    <w:rsid w:val="00FD79AE"/>
    <w:rsid w:val="00FE07B4"/>
    <w:rsid w:val="00FE0A18"/>
    <w:rsid w:val="00FE1456"/>
    <w:rsid w:val="00FE1717"/>
    <w:rsid w:val="00FE1F42"/>
    <w:rsid w:val="00FE2754"/>
    <w:rsid w:val="00FE35B3"/>
    <w:rsid w:val="00FE4298"/>
    <w:rsid w:val="00FE46B3"/>
    <w:rsid w:val="00FE4F8E"/>
    <w:rsid w:val="00FE7092"/>
    <w:rsid w:val="00FE77BB"/>
    <w:rsid w:val="00FF005A"/>
    <w:rsid w:val="00FF196F"/>
    <w:rsid w:val="00FF2C9A"/>
    <w:rsid w:val="00FF3173"/>
    <w:rsid w:val="00FF31E4"/>
    <w:rsid w:val="00FF3E11"/>
    <w:rsid w:val="00FF41A7"/>
    <w:rsid w:val="00FF478E"/>
    <w:rsid w:val="00FF497F"/>
    <w:rsid w:val="00FF6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B558C4"/>
  <w15:docId w15:val="{B4C83044-0ECE-467A-AC1D-7F39DAF8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195"/>
    <w:pPr>
      <w:suppressAutoHyphens/>
    </w:pPr>
  </w:style>
  <w:style w:type="paragraph" w:styleId="Ttulo1">
    <w:name w:val="heading 1"/>
    <w:basedOn w:val="Normal"/>
    <w:next w:val="Normal"/>
    <w:qFormat/>
    <w:rsid w:val="004674E5"/>
    <w:pPr>
      <w:keepNext/>
      <w:numPr>
        <w:numId w:val="1"/>
      </w:numPr>
      <w:jc w:val="both"/>
      <w:outlineLvl w:val="0"/>
    </w:pPr>
    <w:rPr>
      <w:rFonts w:ascii="Courier New" w:hAnsi="Courier New"/>
      <w:b/>
      <w:caps/>
      <w:sz w:val="22"/>
    </w:rPr>
  </w:style>
  <w:style w:type="paragraph" w:styleId="Ttulo2">
    <w:name w:val="heading 2"/>
    <w:basedOn w:val="Normal"/>
    <w:next w:val="Normal"/>
    <w:qFormat/>
    <w:rsid w:val="004E2E8D"/>
    <w:pPr>
      <w:keepNext/>
      <w:tabs>
        <w:tab w:val="num" w:pos="0"/>
      </w:tabs>
      <w:spacing w:line="360" w:lineRule="auto"/>
      <w:jc w:val="both"/>
      <w:outlineLvl w:val="1"/>
    </w:pPr>
    <w:rPr>
      <w:rFonts w:ascii="Courier New" w:hAnsi="Courier New"/>
      <w:sz w:val="22"/>
    </w:rPr>
  </w:style>
  <w:style w:type="paragraph" w:styleId="Ttulo5">
    <w:name w:val="heading 5"/>
    <w:basedOn w:val="Normal"/>
    <w:next w:val="Normal"/>
    <w:qFormat/>
    <w:rsid w:val="000B7195"/>
    <w:pPr>
      <w:keepNext/>
      <w:tabs>
        <w:tab w:val="num" w:pos="0"/>
      </w:tabs>
      <w:ind w:left="-709"/>
      <w:jc w:val="center"/>
      <w:outlineLvl w:val="4"/>
    </w:pPr>
    <w:rPr>
      <w:rFonts w:ascii="Arial" w:hAnsi="Arial"/>
      <w:b/>
      <w:sz w:val="24"/>
      <w:u w:val="single"/>
    </w:rPr>
  </w:style>
  <w:style w:type="paragraph" w:styleId="Ttulo6">
    <w:name w:val="heading 6"/>
    <w:basedOn w:val="Normal"/>
    <w:next w:val="Normal"/>
    <w:qFormat/>
    <w:rsid w:val="009516C4"/>
    <w:pPr>
      <w:keepNext/>
      <w:tabs>
        <w:tab w:val="num" w:pos="0"/>
      </w:tabs>
      <w:jc w:val="both"/>
      <w:outlineLvl w:val="5"/>
    </w:pPr>
    <w:rPr>
      <w:rFonts w:ascii="Courier New" w:hAnsi="Courier New"/>
      <w:b/>
      <w:caps/>
      <w:sz w:val="22"/>
    </w:rPr>
  </w:style>
  <w:style w:type="paragraph" w:styleId="Ttulo7">
    <w:name w:val="heading 7"/>
    <w:basedOn w:val="Captulo"/>
    <w:next w:val="Corpodetexto"/>
    <w:qFormat/>
    <w:rsid w:val="000B7195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Ttulo8">
    <w:name w:val="heading 8"/>
    <w:basedOn w:val="Captulo"/>
    <w:next w:val="Corpodetexto"/>
    <w:qFormat/>
    <w:rsid w:val="000B7195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Ttulo9">
    <w:name w:val="heading 9"/>
    <w:basedOn w:val="Captulo"/>
    <w:next w:val="Corpodetexto"/>
    <w:qFormat/>
    <w:rsid w:val="000B7195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B7195"/>
  </w:style>
  <w:style w:type="character" w:customStyle="1" w:styleId="WW8Num2z0">
    <w:name w:val="WW8Num2z0"/>
    <w:rsid w:val="000B7195"/>
    <w:rPr>
      <w:rFonts w:ascii="Arial" w:hAnsi="Arial"/>
      <w:sz w:val="16"/>
    </w:rPr>
  </w:style>
  <w:style w:type="character" w:customStyle="1" w:styleId="WW8Num2z1">
    <w:name w:val="WW8Num2z1"/>
    <w:rsid w:val="000B7195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0B7195"/>
  </w:style>
  <w:style w:type="character" w:customStyle="1" w:styleId="WW-Absatz-Standardschriftart1">
    <w:name w:val="WW-Absatz-Standardschriftart1"/>
    <w:rsid w:val="000B7195"/>
  </w:style>
  <w:style w:type="character" w:customStyle="1" w:styleId="WW-Absatz-Standardschriftart11">
    <w:name w:val="WW-Absatz-Standardschriftart11"/>
    <w:rsid w:val="000B7195"/>
  </w:style>
  <w:style w:type="character" w:customStyle="1" w:styleId="WW-Absatz-Standardschriftart111">
    <w:name w:val="WW-Absatz-Standardschriftart111"/>
    <w:rsid w:val="000B7195"/>
  </w:style>
  <w:style w:type="character" w:customStyle="1" w:styleId="WW-Absatz-Standardschriftart1111">
    <w:name w:val="WW-Absatz-Standardschriftart1111"/>
    <w:rsid w:val="000B7195"/>
  </w:style>
  <w:style w:type="character" w:customStyle="1" w:styleId="WW-Absatz-Standardschriftart11111">
    <w:name w:val="WW-Absatz-Standardschriftart11111"/>
    <w:rsid w:val="000B7195"/>
  </w:style>
  <w:style w:type="character" w:customStyle="1" w:styleId="WW-Absatz-Standardschriftart111111">
    <w:name w:val="WW-Absatz-Standardschriftart111111"/>
    <w:rsid w:val="000B7195"/>
  </w:style>
  <w:style w:type="character" w:customStyle="1" w:styleId="WW-Absatz-Standardschriftart1111111">
    <w:name w:val="WW-Absatz-Standardschriftart1111111"/>
    <w:rsid w:val="000B7195"/>
  </w:style>
  <w:style w:type="character" w:customStyle="1" w:styleId="WW-Absatz-Standardschriftart11111111">
    <w:name w:val="WW-Absatz-Standardschriftart11111111"/>
    <w:rsid w:val="000B7195"/>
  </w:style>
  <w:style w:type="character" w:customStyle="1" w:styleId="WW-Absatz-Standardschriftart111111111">
    <w:name w:val="WW-Absatz-Standardschriftart111111111"/>
    <w:rsid w:val="000B7195"/>
  </w:style>
  <w:style w:type="character" w:customStyle="1" w:styleId="WW-Absatz-Standardschriftart1111111111">
    <w:name w:val="WW-Absatz-Standardschriftart1111111111"/>
    <w:rsid w:val="000B7195"/>
  </w:style>
  <w:style w:type="character" w:customStyle="1" w:styleId="WW-Absatz-Standardschriftart11111111111">
    <w:name w:val="WW-Absatz-Standardschriftart11111111111"/>
    <w:rsid w:val="000B7195"/>
  </w:style>
  <w:style w:type="character" w:customStyle="1" w:styleId="WW-Absatz-Standardschriftart111111111111">
    <w:name w:val="WW-Absatz-Standardschriftart111111111111"/>
    <w:rsid w:val="000B7195"/>
  </w:style>
  <w:style w:type="character" w:customStyle="1" w:styleId="WW-Absatz-Standardschriftart1111111111111">
    <w:name w:val="WW-Absatz-Standardschriftart1111111111111"/>
    <w:rsid w:val="000B7195"/>
  </w:style>
  <w:style w:type="character" w:customStyle="1" w:styleId="WW-Absatz-Standardschriftart11111111111111">
    <w:name w:val="WW-Absatz-Standardschriftart11111111111111"/>
    <w:rsid w:val="000B7195"/>
  </w:style>
  <w:style w:type="character" w:customStyle="1" w:styleId="Fontepargpadro1">
    <w:name w:val="Fonte parág. padrão1"/>
    <w:rsid w:val="000B7195"/>
  </w:style>
  <w:style w:type="character" w:styleId="Nmerodepgina">
    <w:name w:val="page number"/>
    <w:basedOn w:val="Fontepargpadro1"/>
    <w:semiHidden/>
    <w:rsid w:val="000B7195"/>
  </w:style>
  <w:style w:type="character" w:customStyle="1" w:styleId="Smbolosdenumerao">
    <w:name w:val="Símbolos de numeração"/>
    <w:rsid w:val="000B7195"/>
  </w:style>
  <w:style w:type="paragraph" w:customStyle="1" w:styleId="Captulo">
    <w:name w:val="Capítulo"/>
    <w:basedOn w:val="Normal"/>
    <w:next w:val="Corpodetexto"/>
    <w:rsid w:val="000B719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0B7195"/>
    <w:pPr>
      <w:jc w:val="both"/>
    </w:pPr>
    <w:rPr>
      <w:rFonts w:ascii="Courier New" w:hAnsi="Courier New"/>
      <w:sz w:val="22"/>
    </w:rPr>
  </w:style>
  <w:style w:type="paragraph" w:styleId="Lista">
    <w:name w:val="List"/>
    <w:basedOn w:val="Corpodetexto"/>
    <w:semiHidden/>
    <w:rsid w:val="000B7195"/>
    <w:rPr>
      <w:rFonts w:cs="Tahoma"/>
    </w:rPr>
  </w:style>
  <w:style w:type="paragraph" w:customStyle="1" w:styleId="Legenda1">
    <w:name w:val="Legenda1"/>
    <w:basedOn w:val="Normal"/>
    <w:rsid w:val="000B719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0B719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0B7195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link w:val="RecuodecorpodetextoChar"/>
    <w:rsid w:val="000B7195"/>
    <w:pPr>
      <w:tabs>
        <w:tab w:val="left" w:pos="142"/>
      </w:tabs>
      <w:ind w:hanging="142"/>
    </w:pPr>
    <w:rPr>
      <w:rFonts w:ascii="Arial" w:hAnsi="Arial"/>
    </w:rPr>
  </w:style>
  <w:style w:type="paragraph" w:styleId="Rodap">
    <w:name w:val="footer"/>
    <w:basedOn w:val="Normal"/>
    <w:link w:val="RodapChar"/>
    <w:uiPriority w:val="99"/>
    <w:rsid w:val="000B7195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rsid w:val="000B7195"/>
    <w:pPr>
      <w:suppressLineNumbers/>
    </w:pPr>
  </w:style>
  <w:style w:type="paragraph" w:customStyle="1" w:styleId="Ttulodatabela">
    <w:name w:val="Título da tabela"/>
    <w:basedOn w:val="Contedodatabela"/>
    <w:rsid w:val="000B7195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0B7195"/>
  </w:style>
  <w:style w:type="character" w:customStyle="1" w:styleId="RecuodecorpodetextoChar">
    <w:name w:val="Recuo de corpo de texto Char"/>
    <w:link w:val="Recuodecorpodetexto"/>
    <w:rsid w:val="00A0703D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3DDA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03DDA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5B15C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B15CD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B15CD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15C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15CD"/>
    <w:rPr>
      <w:b/>
      <w:bCs/>
    </w:rPr>
  </w:style>
  <w:style w:type="paragraph" w:customStyle="1" w:styleId="Default">
    <w:name w:val="Default"/>
    <w:rsid w:val="00B13A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207A3"/>
    <w:pPr>
      <w:ind w:left="720"/>
      <w:contextualSpacing/>
    </w:pPr>
  </w:style>
  <w:style w:type="paragraph" w:styleId="Sumrio2">
    <w:name w:val="toc 2"/>
    <w:basedOn w:val="Normal"/>
    <w:next w:val="Normal"/>
    <w:autoRedefine/>
    <w:uiPriority w:val="39"/>
    <w:unhideWhenUsed/>
    <w:rsid w:val="009B6B30"/>
    <w:pPr>
      <w:spacing w:after="100"/>
      <w:ind w:left="200"/>
    </w:pPr>
  </w:style>
  <w:style w:type="paragraph" w:styleId="Sumrio1">
    <w:name w:val="toc 1"/>
    <w:basedOn w:val="Normal"/>
    <w:next w:val="Normal"/>
    <w:autoRedefine/>
    <w:uiPriority w:val="39"/>
    <w:unhideWhenUsed/>
    <w:rsid w:val="009B6B30"/>
    <w:pPr>
      <w:spacing w:after="100"/>
    </w:pPr>
  </w:style>
  <w:style w:type="character" w:styleId="Hyperlink">
    <w:name w:val="Hyperlink"/>
    <w:basedOn w:val="Fontepargpadro"/>
    <w:uiPriority w:val="99"/>
    <w:unhideWhenUsed/>
    <w:rsid w:val="009B6B30"/>
    <w:rPr>
      <w:color w:val="0000FF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A47129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rsid w:val="00515CF9"/>
  </w:style>
  <w:style w:type="character" w:customStyle="1" w:styleId="CabealhoChar">
    <w:name w:val="Cabeçalho Char"/>
    <w:basedOn w:val="Fontepargpadro"/>
    <w:link w:val="Cabealho"/>
    <w:uiPriority w:val="99"/>
    <w:rsid w:val="00852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AC85C-EE75-4637-B960-2E70044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1324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OBRA:CONSTRUÇÃO DE ALAMBRADO ENTORNO DO CAMPO DE FUTEBOL EXISTE</vt:lpstr>
    </vt:vector>
  </TitlesOfParts>
  <Company>EMUSA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OBRA:CONSTRUÇÃO DE ALAMBRADO ENTORNO DO CAMPO DE FUTEBOL EXISTE</dc:title>
  <dc:creator>emusa</dc:creator>
  <cp:lastModifiedBy>Grazy</cp:lastModifiedBy>
  <cp:revision>18</cp:revision>
  <cp:lastPrinted>2022-01-31T16:40:00Z</cp:lastPrinted>
  <dcterms:created xsi:type="dcterms:W3CDTF">2022-01-28T13:27:00Z</dcterms:created>
  <dcterms:modified xsi:type="dcterms:W3CDTF">2022-01-31T16:40:00Z</dcterms:modified>
</cp:coreProperties>
</file>