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3E2CC5" w:rsidRPr="003E2CC5" w:rsidRDefault="00F846EE" w:rsidP="00956384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56384" w:rsidRPr="00AA2547" w:rsidRDefault="00956384" w:rsidP="00956384">
                            <w:pPr>
                              <w:widowControl w:val="0"/>
                              <w:autoSpaceDE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56384" w:rsidRPr="00AA2547" w:rsidRDefault="00956384" w:rsidP="00AA2547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Homologo o resultado do procedimento licitatório </w:t>
                            </w:r>
                            <w:r w:rsid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</w:t>
                            </w:r>
                            <w:proofErr w:type="gramStart"/>
                            <w:r w:rsid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modalidade     de   </w:t>
                            </w:r>
                            <w:r w:rsidRPr="00AA254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CONCORRÊNCIA PÚBLICA nº. 004 / 2022 – Processo Administrativo nº. 510002060/2022</w:t>
                            </w:r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 visa a Execução </w:t>
                            </w:r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</w:t>
                            </w:r>
                            <w:proofErr w:type="gramStart"/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Obras  e/ou  Serviços  para EMUSA de </w:t>
                            </w:r>
                            <w:r w:rsidRPr="00AA2547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”RESTAURAÇÃO da CASA NORIVAL de FREITAS no BAIRRO do CENTRO</w:t>
                            </w:r>
                            <w:r w:rsidRPr="00AA254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”, nesta Cidade, </w:t>
                            </w:r>
                            <w:r w:rsidRPr="00AA254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conforme EDITAL, a</w:t>
                            </w:r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djudicando os Serviços a empresa </w:t>
                            </w:r>
                            <w:r w:rsidRPr="00AA2547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CONSÓRCIO CONE – CONTECK, </w:t>
                            </w:r>
                            <w:r w:rsidRPr="00AA254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formado pelas empresas</w:t>
                            </w:r>
                            <w:r w:rsidRPr="00AA2547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CONTECK COMÉRCIO e SERVIÇOS de INSTALAÇÃO de EQUIPAMENTOS EIRELI – CNPJ: 30.598.395/0001-37 e CONE ENGENHARIA e CONSTRUÇÃO CIVIL LTDA – CNPJ: 35.834.967/0001-53</w:t>
                            </w:r>
                            <w:r w:rsidRPr="00AA254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,</w:t>
                            </w:r>
                            <w:r w:rsidRPr="00AA25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pelo valor global de </w:t>
                            </w:r>
                            <w:r w:rsidRPr="00AA2547">
                              <w:rPr>
                                <w:rFonts w:ascii="Arial" w:hAnsi="Arial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R$ 29.163.131,34 (Vinte e Nove Milhões, Cento e Sessenta e Três Mil, Cento e Trinta e Um Reais e Trinta e Quatro Centavos),</w:t>
                            </w:r>
                            <w:r w:rsidRPr="00AA2547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25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  Prazo  de  Entrega  dos  Serviços,   Validade  da Proposta e Pagamentos,   conforme   EDITAL,   </w:t>
                            </w:r>
                            <w:r w:rsidRPr="00AA25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AUTORIZANDO   a  DESPESA   e  a  EMISSÃO  de NOTA de EMPENHO.</w:t>
                            </w:r>
                          </w:p>
                          <w:p w:rsidR="00460D92" w:rsidRPr="00AA2547" w:rsidRDefault="00460D92" w:rsidP="00AA2547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3E2CC5" w:rsidRPr="003E2CC5" w:rsidRDefault="00F846EE" w:rsidP="00956384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956384" w:rsidRPr="00AA2547" w:rsidRDefault="00956384" w:rsidP="00956384">
                      <w:pPr>
                        <w:widowControl w:val="0"/>
                        <w:autoSpaceDE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56384" w:rsidRPr="00AA2547" w:rsidRDefault="00956384" w:rsidP="00AA2547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Homologo o resultado do procedimento licitatório </w:t>
                      </w:r>
                      <w:r w:rsid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>na</w:t>
                      </w:r>
                      <w:proofErr w:type="gramStart"/>
                      <w:r w:rsid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modalidade     de   </w:t>
                      </w:r>
                      <w:r w:rsidRPr="00AA254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CONCORRÊNCIA PÚBLICA nº. 004 / 2022 – Processo Administrativo nº. 510002060/2022</w:t>
                      </w:r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 visa a Execução </w:t>
                      </w:r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>das</w:t>
                      </w:r>
                      <w:proofErr w:type="gramStart"/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Obras  e/ou  Serviços  para EMUSA de </w:t>
                      </w:r>
                      <w:r w:rsidRPr="00AA2547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>”RESTAURAÇÃO da CASA NORIVAL de FREITAS no BAIRRO do CENTRO</w:t>
                      </w:r>
                      <w:r w:rsidRPr="00AA254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”, nesta Cidade, </w:t>
                      </w:r>
                      <w:r w:rsidRPr="00AA254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conforme EDITAL, a</w:t>
                      </w:r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djudicando os Serviços a empresa </w:t>
                      </w:r>
                      <w:r w:rsidRPr="00AA2547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 xml:space="preserve">CONSÓRCIO CONE – CONTECK, </w:t>
                      </w:r>
                      <w:r w:rsidRPr="00AA254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formado pelas empresas</w:t>
                      </w:r>
                      <w:r w:rsidRPr="00AA2547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 xml:space="preserve"> CONTECK COMÉRCIO e SERVIÇOS de INSTALAÇÃO de EQUIPAMENTOS EIRELI – CNPJ: 30.598.395/0001-37 e CONE ENGENHARIA e CONSTRUÇÃO CIVIL LTDA – CNPJ: 35.834.967/0001-53</w:t>
                      </w:r>
                      <w:r w:rsidRPr="00AA254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,</w:t>
                      </w:r>
                      <w:r w:rsidRPr="00AA25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pelo valor global de </w:t>
                      </w:r>
                      <w:r w:rsidRPr="00AA2547">
                        <w:rPr>
                          <w:rFonts w:ascii="Arial" w:hAnsi="Arial" w:cs="Arial"/>
                          <w:b/>
                          <w:color w:val="0000FF"/>
                          <w:sz w:val="20"/>
                          <w:szCs w:val="20"/>
                        </w:rPr>
                        <w:t>R$ 29.163.131,34 (Vinte e Nove Milhões, Cento e Sessenta e Três Mil, Cento e Trinta e Um Reais e Trinta e Quatro Centavos),</w:t>
                      </w:r>
                      <w:r w:rsidRPr="00AA2547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AA25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  Prazo  de  Entrega  dos  Serviços,   Validade  da Proposta e Pagamentos,   conforme   EDITAL,   </w:t>
                      </w:r>
                      <w:r w:rsidRPr="00AA25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AUTORIZANDO   a  DESPESA   e  a  EMISSÃO  de NOTA de EMPENHO.</w:t>
                      </w:r>
                    </w:p>
                    <w:p w:rsidR="00460D92" w:rsidRPr="00AA2547" w:rsidRDefault="00460D92" w:rsidP="00AA2547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56384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47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4</cp:revision>
  <cp:lastPrinted>2022-09-01T13:06:00Z</cp:lastPrinted>
  <dcterms:created xsi:type="dcterms:W3CDTF">2022-07-13T18:04:00Z</dcterms:created>
  <dcterms:modified xsi:type="dcterms:W3CDTF">2022-09-02T15:11:00Z</dcterms:modified>
</cp:coreProperties>
</file>