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</w:t>
      </w:r>
      <w:bookmarkStart w:id="0" w:name="_GoBack"/>
      <w:bookmarkEnd w:id="0"/>
      <w:r>
        <w:t xml:space="preserve">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D0AD2" w:rsidRDefault="00DC20E8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C20E8" w:rsidRPr="009D0AD2" w:rsidRDefault="00DC20E8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C20E8" w:rsidRDefault="00DC20E8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DC20E8" w:rsidRDefault="00DC20E8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C20E8" w:rsidRDefault="00DC20E8" w:rsidP="009456A2">
                            <w:pPr>
                              <w:widowControl w:val="0"/>
                              <w:autoSpaceDE w:val="0"/>
                              <w:spacing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9456A2">
                              <w:rPr>
                                <w:rFonts w:ascii="Arial Narrow" w:hAnsi="Arial Narrow"/>
                              </w:rPr>
                              <w:t>Homologo o resultado do procedimento licitatório na modalidade de</w:t>
                            </w:r>
                            <w:proofErr w:type="gramStart"/>
                            <w:r w:rsidRPr="009456A2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gramEnd"/>
                            <w:r w:rsidRPr="009456A2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Carta  Convite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(Cose)  nº. 004/2022</w:t>
                            </w:r>
                            <w:r w:rsidRPr="009456A2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– Processo Administrativo nº.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080001281/2021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execução dos </w:t>
                            </w:r>
                            <w:r w:rsidRPr="009456A2">
                              <w:rPr>
                                <w:rFonts w:ascii="Arial Narrow" w:hAnsi="Arial Narrow"/>
                              </w:rPr>
                              <w:t xml:space="preserve">serviços para EMUSA de </w:t>
                            </w:r>
                            <w:r w:rsidRPr="009456A2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E ELABORAÇÃO DE PROJETO BÁSICO DE MELHORIAS E ADEQUAÇÃO DE TRAÇADA VIÁRIO NOS ACESSOS AO TÚNEL ROBERTO SILVEIRA NO BAIRRO DE SÃO FRANCISCO</w:t>
                            </w:r>
                            <w:r w:rsidRPr="009456A2">
                              <w:rPr>
                                <w:rFonts w:ascii="Arial Narrow" w:hAnsi="Arial Narrow"/>
                                <w:color w:val="0000FF"/>
                              </w:rPr>
                              <w:t>”</w:t>
                            </w:r>
                            <w:r w:rsidRPr="009456A2"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nesta </w:t>
                            </w:r>
                            <w:r w:rsidRPr="009456A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 w:rsidRPr="009456A2">
                              <w:rPr>
                                <w:rFonts w:ascii="Arial Narrow" w:hAnsi="Arial Narrow"/>
                                <w:color w:val="000000"/>
                              </w:rPr>
                              <w:t>conforme   EDITAL,   a</w:t>
                            </w:r>
                            <w:r w:rsidRPr="009456A2">
                              <w:rPr>
                                <w:rFonts w:ascii="Arial Narrow" w:hAnsi="Arial Narrow"/>
                              </w:rPr>
                              <w:t xml:space="preserve">djudicando   os   Serviços a empresa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PCE PROJETOS E CONSULTORIAS  DE ENGENHARIA LTDA</w:t>
                            </w:r>
                            <w:r w:rsidRPr="009456A2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 xml:space="preserve">   -  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35.808.088/0009-04,</w:t>
                            </w:r>
                            <w:r w:rsidRPr="009456A2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9456A2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pelo  Valor  Global  de  </w:t>
                            </w:r>
                            <w:r w:rsidRPr="009456A2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</w:rPr>
                              <w:t>279.906,04 (DUZENTOS E SETENTA E NOVE MIL, NOVECENTOS E SEIS REAIS E QUATRO CENTAVOS</w:t>
                            </w:r>
                            <w:r w:rsidRPr="009456A2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</w:rPr>
                              <w:t>)</w:t>
                            </w:r>
                            <w:r w:rsidRPr="009456A2">
                              <w:rPr>
                                <w:color w:val="0000FF"/>
                              </w:rPr>
                              <w:t xml:space="preserve">, </w:t>
                            </w:r>
                            <w:r w:rsidRPr="009456A2">
                              <w:rPr>
                                <w:rFonts w:ascii="Arial Narrow" w:hAnsi="Arial Narrow"/>
                                <w:bCs/>
                              </w:rPr>
                              <w:t xml:space="preserve">com uma redução em relação ao valor estimado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0,51</w:t>
                            </w:r>
                            <w:r w:rsidRPr="009456A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%</w:t>
                            </w:r>
                            <w:r w:rsidRPr="009456A2">
                              <w:rPr>
                                <w:rFonts w:ascii="Arial Narrow" w:hAnsi="Arial Narrow"/>
                                <w:bCs/>
                              </w:rPr>
                              <w:t>,</w:t>
                            </w:r>
                            <w:r w:rsidRPr="009456A2">
                              <w:rPr>
                                <w:color w:val="0000FF"/>
                              </w:rPr>
                              <w:t xml:space="preserve">  </w:t>
                            </w:r>
                            <w:r w:rsidRPr="009456A2">
                              <w:rPr>
                                <w:rFonts w:ascii="Arial Narrow" w:hAnsi="Arial Narrow"/>
                              </w:rPr>
                              <w:t xml:space="preserve">com  Prazo  de  Entrega  dos  Serviços, Validade da Proposta e Pagamentos,  conforme  EDITAL, </w:t>
                            </w:r>
                            <w:r w:rsidRPr="009456A2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DC20E8" w:rsidRPr="009456A2" w:rsidRDefault="00DC20E8" w:rsidP="009456A2">
                            <w:pPr>
                              <w:widowControl w:val="0"/>
                              <w:autoSpaceDE w:val="0"/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Niterói, 11/04/2022.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663A1B" w:rsidRDefault="00DC20E8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F52C2" w:rsidRPr="009D0AD2" w:rsidRDefault="006F52C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4E3D46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6F52C2" w:rsidRPr="009D0AD2" w:rsidRDefault="006F52C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6F52C2" w:rsidRPr="009D0AD2" w:rsidRDefault="006F52C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6F52C2" w:rsidRPr="009D0AD2" w:rsidRDefault="006F52C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6F52C2" w:rsidRPr="009D0AD2" w:rsidRDefault="006F52C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6F52C2" w:rsidRDefault="006F52C2" w:rsidP="007C4E51">
                      <w:pPr>
                        <w:widowControl w:val="0"/>
                        <w:autoSpaceDE w:val="0"/>
                      </w:pPr>
                    </w:p>
                    <w:p w:rsidR="006F52C2" w:rsidRDefault="006F52C2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F52C2" w:rsidRDefault="006F52C2" w:rsidP="009456A2">
                      <w:pPr>
                        <w:widowControl w:val="0"/>
                        <w:autoSpaceDE w:val="0"/>
                        <w:spacing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9456A2">
                        <w:rPr>
                          <w:rFonts w:ascii="Arial Narrow" w:hAnsi="Arial Narrow"/>
                        </w:rPr>
                        <w:t>Homologo o resultado do procedimento licitatório na modalidade de</w:t>
                      </w:r>
                      <w:proofErr w:type="gramStart"/>
                      <w:r w:rsidRPr="009456A2"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gramEnd"/>
                      <w:r w:rsidRPr="009456A2">
                        <w:rPr>
                          <w:rFonts w:ascii="Arial Narrow" w:hAnsi="Arial Narrow"/>
                          <w:color w:val="0000FF"/>
                        </w:rPr>
                        <w:t xml:space="preserve">Carta  Convite 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(Cose)  nº. 004/2022</w:t>
                      </w:r>
                      <w:r w:rsidRPr="009456A2">
                        <w:rPr>
                          <w:rFonts w:ascii="Arial Narrow" w:hAnsi="Arial Narrow"/>
                          <w:color w:val="0000FF"/>
                        </w:rPr>
                        <w:t xml:space="preserve"> – Processo Administrativo nº.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08000128</w:t>
                      </w:r>
                      <w:r w:rsidR="004E3D46">
                        <w:rPr>
                          <w:rFonts w:ascii="Arial Narrow" w:hAnsi="Arial Narrow"/>
                          <w:color w:val="0000FF"/>
                        </w:rPr>
                        <w:t>1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/2021</w:t>
                      </w:r>
                      <w:r w:rsidR="004E3D46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="004E3D46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="004E3D46">
                        <w:rPr>
                          <w:rFonts w:ascii="Arial Narrow" w:hAnsi="Arial Narrow"/>
                        </w:rPr>
                        <w:t xml:space="preserve"> execução dos </w:t>
                      </w:r>
                      <w:r w:rsidRPr="009456A2">
                        <w:rPr>
                          <w:rFonts w:ascii="Arial Narrow" w:hAnsi="Arial Narrow"/>
                        </w:rPr>
                        <w:t xml:space="preserve">serviços para EMUSA de </w:t>
                      </w:r>
                      <w:r w:rsidRPr="009456A2">
                        <w:rPr>
                          <w:rFonts w:ascii="Arial Narrow" w:hAnsi="Arial Narrow"/>
                          <w:b/>
                          <w:color w:val="0000FF"/>
                        </w:rPr>
                        <w:t>”</w:t>
                      </w:r>
                      <w:r w:rsidR="004E3D46">
                        <w:rPr>
                          <w:rFonts w:ascii="Arial Narrow" w:hAnsi="Arial Narrow"/>
                          <w:b/>
                          <w:color w:val="0000FF"/>
                        </w:rPr>
                        <w:t>E ELABORAÇÃO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 DE PROJETO BÁSICO DE MELHORIAS E ADEQUAÇÃO DE TRAÇADA VIÁRIO NOS ACESSOS AO TÚNEL ROBERTO SILVEIRA NO BAIRRO DE SÃO FRANCISCO</w:t>
                      </w:r>
                      <w:r w:rsidRPr="009456A2">
                        <w:rPr>
                          <w:rFonts w:ascii="Arial Narrow" w:hAnsi="Arial Narrow"/>
                          <w:color w:val="0000FF"/>
                        </w:rPr>
                        <w:t>”</w:t>
                      </w:r>
                      <w:r w:rsidRPr="009456A2">
                        <w:rPr>
                          <w:color w:val="0000FF"/>
                        </w:rPr>
                        <w:t xml:space="preserve">, </w:t>
                      </w:r>
                      <w:r w:rsidR="004E3D46">
                        <w:rPr>
                          <w:rFonts w:ascii="Arial Narrow" w:hAnsi="Arial Narrow"/>
                          <w:color w:val="0000FF"/>
                        </w:rPr>
                        <w:t xml:space="preserve">nesta </w:t>
                      </w:r>
                      <w:r w:rsidRPr="009456A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="004E3D46">
                        <w:rPr>
                          <w:color w:val="0000FF"/>
                        </w:rPr>
                        <w:t xml:space="preserve">, </w:t>
                      </w:r>
                      <w:r w:rsidRPr="009456A2">
                        <w:rPr>
                          <w:rFonts w:ascii="Arial Narrow" w:hAnsi="Arial Narrow"/>
                          <w:color w:val="000000"/>
                        </w:rPr>
                        <w:t>conforme   EDITAL,   a</w:t>
                      </w:r>
                      <w:r w:rsidRPr="009456A2">
                        <w:rPr>
                          <w:rFonts w:ascii="Arial Narrow" w:hAnsi="Arial Narrow"/>
                        </w:rPr>
                        <w:t xml:space="preserve">djudicando   os   Serviços a empresa 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</w:rPr>
                        <w:t>PCE PROJETOS E CONSULTORIAS  DE ENGENHARIA LTDA</w:t>
                      </w:r>
                      <w:r w:rsidRPr="009456A2">
                        <w:rPr>
                          <w:rFonts w:ascii="Arial Narrow" w:hAnsi="Arial Narrow"/>
                          <w:b/>
                          <w:color w:val="000000"/>
                        </w:rPr>
                        <w:t xml:space="preserve">   -  CNPJ: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color w:val="000000"/>
                        </w:rPr>
                        <w:t>35.808.088/0009-04,</w:t>
                      </w:r>
                      <w:r w:rsidRPr="009456A2">
                        <w:rPr>
                          <w:rFonts w:ascii="Arial Narrow" w:hAnsi="Arial Narrow"/>
                          <w:b/>
                          <w:color w:val="000000"/>
                        </w:rPr>
                        <w:t xml:space="preserve"> </w:t>
                      </w:r>
                      <w:r w:rsidRPr="009456A2">
                        <w:rPr>
                          <w:rFonts w:ascii="Arial Narrow" w:hAnsi="Arial Narrow"/>
                          <w:color w:val="000000"/>
                        </w:rPr>
                        <w:t xml:space="preserve">pelo  Valor  Global  de  </w:t>
                      </w:r>
                      <w:r w:rsidRPr="009456A2">
                        <w:rPr>
                          <w:rFonts w:ascii="Arial Narrow" w:hAnsi="Arial Narrow"/>
                          <w:b/>
                          <w:bCs/>
                          <w:color w:val="0000FF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</w:rPr>
                        <w:t>279.906,04 (DUZENTOS E SETENTA E NOVE MIL, NOVECENTOS E SEIS REAIS E QUATRO CENTAVOS</w:t>
                      </w:r>
                      <w:r w:rsidRPr="009456A2">
                        <w:rPr>
                          <w:rFonts w:ascii="Arial Narrow" w:hAnsi="Arial Narrow"/>
                          <w:b/>
                          <w:bCs/>
                          <w:color w:val="0000FF"/>
                        </w:rPr>
                        <w:t>)</w:t>
                      </w:r>
                      <w:r w:rsidRPr="009456A2">
                        <w:rPr>
                          <w:color w:val="0000FF"/>
                        </w:rPr>
                        <w:t xml:space="preserve">, </w:t>
                      </w:r>
                      <w:r w:rsidRPr="009456A2">
                        <w:rPr>
                          <w:rFonts w:ascii="Arial Narrow" w:hAnsi="Arial Narrow"/>
                          <w:bCs/>
                        </w:rPr>
                        <w:t xml:space="preserve">com uma redução em relação ao valor estimado de </w:t>
                      </w:r>
                      <w:r w:rsidR="00BB2155">
                        <w:rPr>
                          <w:rFonts w:ascii="Arial Narrow" w:hAnsi="Arial Narrow"/>
                          <w:b/>
                          <w:bCs/>
                        </w:rPr>
                        <w:t>0,51</w:t>
                      </w:r>
                      <w:r w:rsidRPr="009456A2">
                        <w:rPr>
                          <w:rFonts w:ascii="Arial Narrow" w:hAnsi="Arial Narrow"/>
                          <w:b/>
                          <w:bCs/>
                        </w:rPr>
                        <w:t>%</w:t>
                      </w:r>
                      <w:r w:rsidRPr="009456A2">
                        <w:rPr>
                          <w:rFonts w:ascii="Arial Narrow" w:hAnsi="Arial Narrow"/>
                          <w:bCs/>
                        </w:rPr>
                        <w:t>,</w:t>
                      </w:r>
                      <w:r w:rsidRPr="009456A2">
                        <w:rPr>
                          <w:color w:val="0000FF"/>
                        </w:rPr>
                        <w:t xml:space="preserve">  </w:t>
                      </w:r>
                      <w:r w:rsidRPr="009456A2">
                        <w:rPr>
                          <w:rFonts w:ascii="Arial Narrow" w:hAnsi="Arial Narrow"/>
                        </w:rPr>
                        <w:t xml:space="preserve">com  Prazo  de  Entrega  dos  Serviços, Validade da Proposta e Pagamentos,  conforme  EDITAL, </w:t>
                      </w:r>
                      <w:r w:rsidRPr="009456A2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6F52C2" w:rsidRPr="009456A2" w:rsidRDefault="006F52C2" w:rsidP="009456A2">
                      <w:pPr>
                        <w:widowControl w:val="0"/>
                        <w:autoSpaceDE w:val="0"/>
                        <w:spacing w:line="480" w:lineRule="auto"/>
                        <w:jc w:val="both"/>
                        <w:rPr>
                          <w:rFonts w:ascii="Arial Narrow" w:hAnsi="Arial Narrow"/>
                          <w:color w:val="0000FF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Niterói, </w:t>
                      </w:r>
                      <w:r w:rsidR="00BB2155">
                        <w:rPr>
                          <w:rFonts w:ascii="Tahoma" w:hAnsi="Tahoma" w:cs="Tahoma"/>
                          <w:b/>
                        </w:rPr>
                        <w:t>11/04/2022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6F52C2" w:rsidRPr="009456A2" w:rsidRDefault="006F52C2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F52C2" w:rsidRPr="00663A1B" w:rsidRDefault="006F52C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5F64-C307-484F-B253-69475C4C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4</cp:revision>
  <cp:lastPrinted>2022-04-11T14:56:00Z</cp:lastPrinted>
  <dcterms:created xsi:type="dcterms:W3CDTF">2022-04-11T14:00:00Z</dcterms:created>
  <dcterms:modified xsi:type="dcterms:W3CDTF">2022-04-11T15:08:00Z</dcterms:modified>
</cp:coreProperties>
</file>