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:rsidR="009848E2" w:rsidRDefault="00BB2155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:rsidR="00DC20E8" w:rsidRPr="009D0AD2" w:rsidRDefault="00DC20E8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:rsidR="00DC20E8" w:rsidRPr="009D0AD2" w:rsidRDefault="00DC20E8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:rsidR="00DC20E8" w:rsidRPr="00663B31" w:rsidRDefault="00DC20E8" w:rsidP="00663B31">
                            <w:pPr>
                              <w:tabs>
                                <w:tab w:val="left" w:pos="0"/>
                              </w:tabs>
                              <w:spacing w:line="480" w:lineRule="auto"/>
                              <w:jc w:val="both"/>
                              <w:rPr>
                                <w:rFonts w:ascii="Arial Narrow" w:hAnsi="Arial Narrow"/>
                                <w:i/>
                                <w:iCs/>
                              </w:rPr>
                            </w:pPr>
                          </w:p>
                          <w:p w:rsidR="00663B31" w:rsidRPr="00663B31" w:rsidRDefault="00663B31" w:rsidP="00663B31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Homologo o resultado do procedim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ento licitatório na modalidade 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Carta Convite (Cose) nº. 017/2021 –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Processo Administrativo nº. 510001678/2021, que visa </w:t>
                            </w:r>
                            <w:proofErr w:type="gramStart"/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a</w:t>
                            </w:r>
                            <w:proofErr w:type="gramEnd"/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execução dos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serviços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para EMUSA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de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”ELABORAÇÃO DE PROJETO 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>BÁSICO PARA COMUNIDADE CORONEL LEÔNCIO NO BAIRRO DA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sz w:val="32"/>
                                <w:szCs w:val="32"/>
                              </w:rPr>
                              <w:t xml:space="preserve"> ENGENHOCA”</w:t>
                            </w:r>
                            <w:r w:rsidR="00E57845">
                              <w:t xml:space="preserve">, </w:t>
                            </w:r>
                            <w:r w:rsidR="00E57845">
                              <w:rPr>
                                <w:rFonts w:ascii="Arial Narrow" w:hAnsi="Arial Narrow"/>
                              </w:rPr>
                              <w:t xml:space="preserve">nesta </w:t>
                            </w:r>
                            <w:r w:rsidRPr="00663B31">
                              <w:rPr>
                                <w:rFonts w:ascii="Arial Narrow" w:hAnsi="Arial Narrow"/>
                              </w:rPr>
                              <w:t>Cidade</w:t>
                            </w:r>
                            <w:r w:rsidRPr="00663B31">
                              <w:rPr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conforme EDITA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L, adjudicando os Serviços a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Empresa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CONTECK  COMÉRCIO  E   SERVIÇOS  DE IN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STALAÇÃO DE EQUIPAMENTOS EIRELI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>- CNPJ: 30.598.395/  0001 - 37,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>pelo Valor Global de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R$ 307.681,55  (TREZENTOS e SETE MIL, SEISCENTOS e   OITENTA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e </w:t>
                            </w:r>
                            <w:r w:rsidR="00E57845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UM REAIS e </w:t>
                            </w:r>
                            <w:r w:rsidRPr="00663B31">
                              <w:rPr>
                                <w:rFonts w:ascii="Arial Narrow" w:hAnsi="Arial Narrow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CINQUÊNTA  e  CINCO CENTAVOS), </w:t>
                            </w:r>
                            <w:r w:rsidRPr="00663B31">
                              <w:rPr>
                                <w:rFonts w:ascii="Arial Narrow" w:hAnsi="Arial Narrow"/>
                                <w:bCs/>
                              </w:rPr>
                              <w:t xml:space="preserve">com redução   em   relação  ao  valor  estimado de 1,47%,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>com  Prazo de Entrega dos Serviços, Val</w:t>
                            </w:r>
                            <w:r w:rsidR="00E57845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idade da Proposta e Pagamentos, conforme </w:t>
                            </w:r>
                            <w:r w:rsidRPr="00663B31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EDITAL, </w:t>
                            </w:r>
                            <w:r w:rsidR="00E57845">
                              <w:rPr>
                                <w:rFonts w:ascii="Tahoma" w:hAnsi="Tahoma" w:cs="Tahoma"/>
                                <w:b/>
                              </w:rPr>
                              <w:t xml:space="preserve">AUTORIZANDO </w:t>
                            </w:r>
                            <w:r w:rsidRPr="00663B31">
                              <w:rPr>
                                <w:rFonts w:ascii="Tahoma" w:hAnsi="Tahoma" w:cs="Tahoma"/>
                                <w:b/>
                              </w:rPr>
                              <w:t>a  DESPESA e  a  EMISSÃO  de NOTA de EMPENHO.</w:t>
                            </w:r>
                          </w:p>
                          <w:p w:rsidR="00DC20E8" w:rsidRPr="00663B31" w:rsidRDefault="00663B31" w:rsidP="00663B31">
                            <w:pPr>
                              <w:widowControl w:val="0"/>
                              <w:autoSpaceDE w:val="0"/>
                              <w:spacing w:line="360" w:lineRule="auto"/>
                              <w:jc w:val="both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663B31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Omitido da publicação em 13/05/2022</w:t>
                            </w:r>
                            <w:r w:rsidR="00E57845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:rsidR="00DC20E8" w:rsidRPr="009D0AD2" w:rsidRDefault="00DC20E8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:rsidR="00DC20E8" w:rsidRPr="009D0AD2" w:rsidRDefault="00DC20E8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:rsidR="00DC20E8" w:rsidRPr="00663B31" w:rsidRDefault="00DC20E8" w:rsidP="00663B31">
                      <w:pPr>
                        <w:tabs>
                          <w:tab w:val="left" w:pos="0"/>
                        </w:tabs>
                        <w:spacing w:line="480" w:lineRule="auto"/>
                        <w:jc w:val="both"/>
                        <w:rPr>
                          <w:rFonts w:ascii="Arial Narrow" w:hAnsi="Arial Narrow"/>
                          <w:i/>
                          <w:iCs/>
                        </w:rPr>
                      </w:pPr>
                    </w:p>
                    <w:p w:rsidR="00663B31" w:rsidRPr="00663B31" w:rsidRDefault="00663B31" w:rsidP="00663B31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Homologo o resultado do procedim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ento licitatório na modalidade 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Carta Convite (Cose) nº. 017/2021 –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Processo Administrativo nº. 510001678/2021, que visa </w:t>
                      </w:r>
                      <w:proofErr w:type="gramStart"/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>a</w:t>
                      </w:r>
                      <w:proofErr w:type="gramEnd"/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execução dos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serviços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para EMUSA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de </w:t>
                      </w:r>
                      <w:r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”ELABORAÇÃO DE PROJETO </w:t>
                      </w:r>
                      <w:r w:rsidR="00E57845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>BÁSICO PARA COMUNIDADE CORONEL LEÔNCIO NO BAIRRO DA</w:t>
                      </w:r>
                      <w:r w:rsidRPr="00663B31">
                        <w:rPr>
                          <w:rFonts w:ascii="Arial Narrow" w:hAnsi="Arial Narrow"/>
                          <w:b/>
                          <w:sz w:val="32"/>
                          <w:szCs w:val="32"/>
                        </w:rPr>
                        <w:t xml:space="preserve"> ENGENHOCA”</w:t>
                      </w:r>
                      <w:r w:rsidR="00E57845">
                        <w:t xml:space="preserve">, </w:t>
                      </w:r>
                      <w:r w:rsidR="00E57845">
                        <w:rPr>
                          <w:rFonts w:ascii="Arial Narrow" w:hAnsi="Arial Narrow"/>
                        </w:rPr>
                        <w:t xml:space="preserve">nesta </w:t>
                      </w:r>
                      <w:r w:rsidRPr="00663B31">
                        <w:rPr>
                          <w:rFonts w:ascii="Arial Narrow" w:hAnsi="Arial Narrow"/>
                        </w:rPr>
                        <w:t>Cidade</w:t>
                      </w:r>
                      <w:r w:rsidRPr="00663B31">
                        <w:rPr>
                          <w:sz w:val="22"/>
                          <w:szCs w:val="22"/>
                        </w:rPr>
                        <w:t xml:space="preserve">,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conforme EDITA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L, adjudicando os Serviços a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Empresa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CONTECK  COMÉRCIO  E   SERVIÇOS  DE IN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STALAÇÃO DE EQUIPAMENTOS EIRELI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>- CNPJ: 30.598.395/  0001 - 37,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>pelo Valor Global de</w:t>
                      </w:r>
                      <w:r w:rsidRPr="00663B31">
                        <w:rPr>
                          <w:rFonts w:ascii="Arial Narrow" w:hAnsi="Arial Narrow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R$ 307.681,55  (TREZENTOS e SETE MIL, SEISCENTOS e   OITENTA 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e </w:t>
                      </w:r>
                      <w:r w:rsidR="00E57845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UM REAIS e </w:t>
                      </w:r>
                      <w:r w:rsidRPr="00663B31">
                        <w:rPr>
                          <w:rFonts w:ascii="Arial Narrow" w:hAnsi="Arial Narrow"/>
                          <w:b/>
                          <w:bCs/>
                          <w:sz w:val="32"/>
                          <w:szCs w:val="32"/>
                        </w:rPr>
                        <w:t xml:space="preserve">CINQUÊNTA  e  CINCO CENTAVOS), </w:t>
                      </w:r>
                      <w:r w:rsidRPr="00663B31">
                        <w:rPr>
                          <w:rFonts w:ascii="Arial Narrow" w:hAnsi="Arial Narrow"/>
                          <w:bCs/>
                        </w:rPr>
                        <w:t xml:space="preserve">com redução   em   relação  ao  valor  estimado de 1,47%,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>com  Prazo de Entrega dos Serviços, Val</w:t>
                      </w:r>
                      <w:r w:rsidR="00E57845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idade da Proposta e Pagamentos, conforme </w:t>
                      </w:r>
                      <w:r w:rsidRPr="00663B31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EDITAL, </w:t>
                      </w:r>
                      <w:r w:rsidR="00E57845">
                        <w:rPr>
                          <w:rFonts w:ascii="Tahoma" w:hAnsi="Tahoma" w:cs="Tahoma"/>
                          <w:b/>
                        </w:rPr>
                        <w:t xml:space="preserve">AUTORIZANDO </w:t>
                      </w:r>
                      <w:r w:rsidRPr="00663B31">
                        <w:rPr>
                          <w:rFonts w:ascii="Tahoma" w:hAnsi="Tahoma" w:cs="Tahoma"/>
                          <w:b/>
                        </w:rPr>
                        <w:t>a  DESPESA e  a  EMISSÃO  de NOTA de EMPENHO.</w:t>
                      </w:r>
                    </w:p>
                    <w:p w:rsidR="00DC20E8" w:rsidRPr="00663B31" w:rsidRDefault="00663B31" w:rsidP="00663B31">
                      <w:pPr>
                        <w:widowControl w:val="0"/>
                        <w:autoSpaceDE w:val="0"/>
                        <w:spacing w:line="360" w:lineRule="auto"/>
                        <w:jc w:val="both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663B31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Omitido da publicação em 13/05/2022</w:t>
                      </w:r>
                      <w:r w:rsidR="00E5784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:rsidR="009848E2" w:rsidRDefault="009848E2">
      <w:pPr>
        <w:ind w:left="-1080"/>
      </w:pPr>
      <w:r>
        <w:t xml:space="preserve"> </w:t>
      </w:r>
    </w:p>
    <w:p w:rsidR="009848E2" w:rsidRDefault="009848E2">
      <w:bookmarkStart w:id="0" w:name="_GoBack"/>
      <w:bookmarkEnd w:id="0"/>
    </w:p>
    <w:sectPr w:rsidR="009848E2" w:rsidSect="00DC20E8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6B7F"/>
    <w:rsid w:val="0001459D"/>
    <w:rsid w:val="00020B13"/>
    <w:rsid w:val="00021D7B"/>
    <w:rsid w:val="00023EE8"/>
    <w:rsid w:val="00024C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2B62"/>
    <w:rsid w:val="002B3A37"/>
    <w:rsid w:val="002B7BD4"/>
    <w:rsid w:val="002C02C3"/>
    <w:rsid w:val="002D4A68"/>
    <w:rsid w:val="002E383E"/>
    <w:rsid w:val="002F261B"/>
    <w:rsid w:val="002F7699"/>
    <w:rsid w:val="003103BF"/>
    <w:rsid w:val="00310A19"/>
    <w:rsid w:val="00313EC3"/>
    <w:rsid w:val="003266F1"/>
    <w:rsid w:val="0033108D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E3D46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47C68"/>
    <w:rsid w:val="00554415"/>
    <w:rsid w:val="0055616E"/>
    <w:rsid w:val="005632B6"/>
    <w:rsid w:val="00564307"/>
    <w:rsid w:val="00566BEA"/>
    <w:rsid w:val="00567A75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50652"/>
    <w:rsid w:val="00660B38"/>
    <w:rsid w:val="00663A1B"/>
    <w:rsid w:val="00663B31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6F52C2"/>
    <w:rsid w:val="00704056"/>
    <w:rsid w:val="00707116"/>
    <w:rsid w:val="007138D0"/>
    <w:rsid w:val="007139F7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254AF"/>
    <w:rsid w:val="008266C0"/>
    <w:rsid w:val="00826A10"/>
    <w:rsid w:val="0083368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456A2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E6C54"/>
    <w:rsid w:val="009F0365"/>
    <w:rsid w:val="00A140F7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427A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46A12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2155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3869"/>
    <w:rsid w:val="00C97507"/>
    <w:rsid w:val="00CA357E"/>
    <w:rsid w:val="00CA6C92"/>
    <w:rsid w:val="00CB2741"/>
    <w:rsid w:val="00CB43AA"/>
    <w:rsid w:val="00CC06A6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20E8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57845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B1BA0"/>
    <w:rsid w:val="00FC2DDF"/>
    <w:rsid w:val="00FC4D08"/>
    <w:rsid w:val="00FD438F"/>
    <w:rsid w:val="00FD6A9C"/>
    <w:rsid w:val="00FD713C"/>
    <w:rsid w:val="00FE12BB"/>
    <w:rsid w:val="00FE4775"/>
    <w:rsid w:val="00FE62FC"/>
    <w:rsid w:val="00FF1EBC"/>
    <w:rsid w:val="00FF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D1997-AE93-42B3-A5DF-4C152A89E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4</cp:revision>
  <cp:lastPrinted>2022-08-01T18:29:00Z</cp:lastPrinted>
  <dcterms:created xsi:type="dcterms:W3CDTF">2022-05-16T20:12:00Z</dcterms:created>
  <dcterms:modified xsi:type="dcterms:W3CDTF">2022-08-02T12:28:00Z</dcterms:modified>
</cp:coreProperties>
</file>