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54107C">
      <w:pPr>
        <w:ind w:left="-1080"/>
      </w:pPr>
      <w:r w:rsidRPr="0054107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65566D" w:rsidRDefault="0065566D" w:rsidP="0065566D">
                  <w:pPr>
                    <w:widowControl w:val="0"/>
                    <w:autoSpaceDE w:val="0"/>
                  </w:pPr>
                </w:p>
                <w:p w:rsidR="0065566D" w:rsidRDefault="0065566D" w:rsidP="0065566D">
                  <w:pPr>
                    <w:widowControl w:val="0"/>
                    <w:autoSpaceDE w:val="0"/>
                  </w:pPr>
                </w:p>
                <w:p w:rsidR="0065566D" w:rsidRPr="003518F0" w:rsidRDefault="003518F0" w:rsidP="003518F0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Homologo</w:t>
                  </w:r>
                  <w:proofErr w:type="gramStart"/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resultado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do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procedimento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licitatório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na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modalidade 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TOMADA   de   PREÇOS</w:t>
                  </w:r>
                  <w:r w:rsidR="0065566D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="0065566D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r w:rsidR="0065566D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03 / </w:t>
                  </w:r>
                  <w:r w:rsidR="0065566D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21</w:t>
                  </w:r>
                  <w:proofErr w:type="gramStart"/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="0065566D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="0065566D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Processo 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="0065566D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Administrativo 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="0065566D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030011210 / </w:t>
                  </w:r>
                  <w:r w:rsidR="0065566D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="0065566D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visa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 dos     Serviços    p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 d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“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FORNECIMENTO 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e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INSTALAÇÃO de EQUIPAMENTOS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para 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MODERNIZAÇÃO 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da 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SUBESTAÇÃO 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de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ENÉRGIA ELÉTRICA, LOCALIZADA no INTERIOR da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SEDE 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da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SECRETARIA MUNICIPAL de </w:t>
                  </w:r>
                  <w:r w:rsidR="0065566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="0065566D" w:rsidRPr="00831D0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FAZENDA</w:t>
                  </w:r>
                  <w:r w:rsidR="0065566D" w:rsidRPr="00A86B0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 w:rsidR="0065566D">
                    <w:rPr>
                      <w:color w:val="0000FF"/>
                    </w:rPr>
                    <w:t xml:space="preserve">, </w:t>
                  </w:r>
                  <w:r w:rsidR="0065566D">
                    <w:rPr>
                      <w:rFonts w:ascii="Arial Narrow" w:hAnsi="Arial Narrow"/>
                      <w:color w:val="0000FF"/>
                    </w:rPr>
                    <w:t>n</w:t>
                  </w:r>
                  <w:r w:rsidR="0065566D"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 w:rsidR="0065566D">
                    <w:rPr>
                      <w:rFonts w:ascii="Arial Narrow" w:hAnsi="Arial Narrow"/>
                      <w:color w:val="0000FF"/>
                    </w:rPr>
                    <w:t xml:space="preserve">   </w:t>
                  </w:r>
                  <w:r w:rsidR="0065566D"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="0065566D"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 w:rsidR="0065566D">
                    <w:rPr>
                      <w:color w:val="0000FF"/>
                      <w:sz w:val="22"/>
                      <w:szCs w:val="22"/>
                    </w:rPr>
                    <w:t xml:space="preserve">   </w:t>
                  </w:r>
                  <w:r w:rsidR="0065566D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="0065566D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 w:rsidR="0065566D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65566D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 w:rsidR="0065566D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a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djudicando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s   Serviços  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65566D"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FTJ ENGENHARIA   LTDA  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–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CNPJ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: 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0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>2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.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>302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.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573 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/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0001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-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03</w:t>
                  </w:r>
                  <w:r w:rsidR="0065566D" w:rsidRPr="00322DF4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, 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pelo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>valor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global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R$ 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="0065566D" w:rsidRPr="00831D03">
                    <w:rPr>
                      <w:rFonts w:ascii="Arial Narrow" w:hAnsi="Arial Narrow"/>
                      <w:b/>
                      <w:sz w:val="32"/>
                      <w:szCs w:val="32"/>
                    </w:rPr>
                    <w:t>791.267,56  (Setecentos e Noventa e Um Mil, Duzentos e Sessenta e Sete Reais e Cinquenta e Seis</w:t>
                  </w:r>
                  <w:r w:rsidR="0065566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="0065566D" w:rsidRPr="00AD56B1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Centavos),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>com uma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 redução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 em relação ao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valor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estimado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de </w:t>
                  </w:r>
                  <w:r w:rsidR="0065566D" w:rsidRPr="00C75FFF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5566D"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  <w:t>3,00</w:t>
                  </w:r>
                  <w:r w:rsidR="0065566D" w:rsidRPr="00A910F6"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  <w:t>%,</w:t>
                  </w:r>
                  <w:r w:rsidR="0065566D"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E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d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>s   Serviços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V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da   P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P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c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5566D"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 w:rsidR="0065566D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65566D" w:rsidRPr="0014259C">
                    <w:rPr>
                      <w:rFonts w:ascii="Tahoma" w:hAnsi="Tahoma" w:cs="Tahoma"/>
                      <w:b/>
                    </w:rPr>
                    <w:t xml:space="preserve">AUTORIZANDO </w:t>
                  </w:r>
                  <w:r w:rsidR="0065566D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5566D" w:rsidRPr="0014259C">
                    <w:rPr>
                      <w:rFonts w:ascii="Tahoma" w:hAnsi="Tahoma" w:cs="Tahoma"/>
                      <w:b/>
                    </w:rPr>
                    <w:t>a</w:t>
                  </w:r>
                  <w:r w:rsidR="0065566D">
                    <w:rPr>
                      <w:rFonts w:ascii="Tahoma" w:hAnsi="Tahoma" w:cs="Tahoma"/>
                      <w:b/>
                    </w:rPr>
                    <w:t xml:space="preserve">   </w:t>
                  </w:r>
                  <w:r w:rsidR="0065566D" w:rsidRPr="0014259C">
                    <w:rPr>
                      <w:rFonts w:ascii="Tahoma" w:hAnsi="Tahoma" w:cs="Tahoma"/>
                      <w:b/>
                    </w:rPr>
                    <w:t>DESPESA</w:t>
                  </w:r>
                  <w:r w:rsidR="0065566D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5566D" w:rsidRPr="0014259C">
                    <w:rPr>
                      <w:rFonts w:ascii="Tahoma" w:hAnsi="Tahoma" w:cs="Tahoma"/>
                      <w:b/>
                    </w:rPr>
                    <w:t>e</w:t>
                  </w:r>
                  <w:r w:rsidR="0065566D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5566D" w:rsidRPr="0014259C">
                    <w:rPr>
                      <w:rFonts w:ascii="Tahoma" w:hAnsi="Tahoma" w:cs="Tahoma"/>
                      <w:b/>
                    </w:rPr>
                    <w:t>a</w:t>
                  </w:r>
                  <w:r w:rsidR="0065566D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="0065566D" w:rsidRPr="0014259C">
                    <w:rPr>
                      <w:rFonts w:ascii="Tahoma" w:hAnsi="Tahoma" w:cs="Tahoma"/>
                      <w:b/>
                    </w:rPr>
                    <w:t xml:space="preserve">EMISSÃO </w:t>
                  </w:r>
                  <w:r w:rsidR="0065566D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5566D" w:rsidRPr="0014259C">
                    <w:rPr>
                      <w:rFonts w:ascii="Tahoma" w:hAnsi="Tahoma" w:cs="Tahoma"/>
                      <w:b/>
                    </w:rPr>
                    <w:t>de</w:t>
                  </w:r>
                  <w:r w:rsidR="0065566D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5566D" w:rsidRPr="0014259C">
                    <w:rPr>
                      <w:rFonts w:ascii="Tahoma" w:hAnsi="Tahoma" w:cs="Tahoma"/>
                      <w:b/>
                    </w:rPr>
                    <w:t>NOTA de</w:t>
                  </w:r>
                  <w:r w:rsidR="0065566D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65566D" w:rsidRPr="0014259C">
                    <w:rPr>
                      <w:rFonts w:ascii="Tahoma" w:hAnsi="Tahoma" w:cs="Tahoma"/>
                      <w:b/>
                    </w:rPr>
                    <w:t>EMPENHO</w:t>
                  </w:r>
                  <w:r w:rsidR="0065566D"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460D92" w:rsidRPr="00892DA1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2022-03-17T18:17:00Z</cp:lastPrinted>
  <dcterms:created xsi:type="dcterms:W3CDTF">2022-03-17T18:14:00Z</dcterms:created>
  <dcterms:modified xsi:type="dcterms:W3CDTF">2022-03-17T18:17:00Z</dcterms:modified>
</cp:coreProperties>
</file>