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09" w:rsidRDefault="00096109" w:rsidP="00096109">
      <w:pPr>
        <w:spacing w:before="106" w:line="252" w:lineRule="auto"/>
        <w:ind w:left="2254" w:hanging="1858"/>
        <w:jc w:val="center"/>
        <w:rPr>
          <w:b/>
          <w:u w:val="thick"/>
        </w:rPr>
      </w:pPr>
      <w:bookmarkStart w:id="0" w:name="_GoBack"/>
      <w:bookmarkEnd w:id="0"/>
      <w:r>
        <w:rPr>
          <w:b/>
          <w:u w:val="thick"/>
        </w:rPr>
        <w:t>ANEXO VIII</w:t>
      </w:r>
    </w:p>
    <w:p w:rsidR="00096109" w:rsidRDefault="00096109" w:rsidP="00096109">
      <w:pPr>
        <w:spacing w:before="106" w:line="252" w:lineRule="auto"/>
        <w:ind w:left="2254" w:hanging="1858"/>
        <w:rPr>
          <w:b/>
        </w:rPr>
      </w:pPr>
      <w:r>
        <w:rPr>
          <w:b/>
          <w:u w:val="thick"/>
        </w:rPr>
        <w:t>DECLARAÇÃO DE CUMPRIMENTO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DOS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REQUISITOS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DE HABILITAÇÃO E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INEXISTÊNCIA DE</w:t>
      </w:r>
      <w:r>
        <w:rPr>
          <w:b/>
          <w:spacing w:val="-47"/>
        </w:rPr>
        <w:t xml:space="preserve"> </w:t>
      </w:r>
      <w:r>
        <w:rPr>
          <w:b/>
          <w:u w:val="thick"/>
        </w:rPr>
        <w:t>FATOS</w:t>
      </w:r>
      <w:r>
        <w:rPr>
          <w:b/>
          <w:spacing w:val="4"/>
          <w:u w:val="thick"/>
        </w:rPr>
        <w:t xml:space="preserve"> </w:t>
      </w:r>
      <w:r>
        <w:rPr>
          <w:b/>
          <w:u w:val="thick"/>
        </w:rPr>
        <w:t>IMPEDITIVOS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6"/>
          <w:u w:val="thick"/>
        </w:rPr>
        <w:t xml:space="preserve"> </w:t>
      </w:r>
      <w:r>
        <w:rPr>
          <w:b/>
          <w:u w:val="thick"/>
        </w:rPr>
        <w:t>HABILITAÇÃO(MODELO)</w:t>
      </w:r>
    </w:p>
    <w:p w:rsidR="00096109" w:rsidRDefault="00096109" w:rsidP="00096109">
      <w:pPr>
        <w:pStyle w:val="Corpodetexto"/>
        <w:spacing w:before="10"/>
        <w:ind w:left="0"/>
        <w:jc w:val="left"/>
        <w:rPr>
          <w:b/>
          <w:sz w:val="21"/>
        </w:rPr>
      </w:pPr>
    </w:p>
    <w:p w:rsidR="00096109" w:rsidRDefault="00096109" w:rsidP="0052378A">
      <w:pPr>
        <w:pStyle w:val="Corpodetexto"/>
        <w:ind w:left="426"/>
        <w:jc w:val="left"/>
      </w:pPr>
      <w:r>
        <w:t>PAPEL</w:t>
      </w:r>
      <w:r>
        <w:rPr>
          <w:spacing w:val="15"/>
        </w:rPr>
        <w:t xml:space="preserve"> </w:t>
      </w:r>
      <w:r>
        <w:t>TIMBRADO</w:t>
      </w:r>
      <w:r>
        <w:rPr>
          <w:spacing w:val="13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LICITANTE</w:t>
      </w:r>
    </w:p>
    <w:p w:rsidR="00096109" w:rsidRDefault="00096109" w:rsidP="00096109">
      <w:pPr>
        <w:pStyle w:val="Corpodetexto"/>
        <w:spacing w:before="2"/>
        <w:ind w:left="0"/>
        <w:jc w:val="left"/>
        <w:rPr>
          <w:sz w:val="23"/>
        </w:rPr>
      </w:pPr>
    </w:p>
    <w:p w:rsidR="00096109" w:rsidRDefault="00096109" w:rsidP="00096109">
      <w:pPr>
        <w:pStyle w:val="Corpodetexto"/>
        <w:spacing w:before="1"/>
        <w:jc w:val="left"/>
      </w:pPr>
      <w:r>
        <w:rPr>
          <w:w w:val="102"/>
        </w:rPr>
        <w:t>A</w:t>
      </w:r>
    </w:p>
    <w:p w:rsidR="00096109" w:rsidRDefault="0052378A" w:rsidP="00096109">
      <w:pPr>
        <w:pStyle w:val="Corpodetexto"/>
        <w:spacing w:before="5"/>
        <w:jc w:val="left"/>
      </w:pPr>
      <w:r>
        <w:t>EMUSA – EMPRESA MUNICIPAL DE MORADIA URBANIZAÇÃO E SANEAMENTO</w:t>
      </w:r>
    </w:p>
    <w:p w:rsidR="00096109" w:rsidRDefault="00096109" w:rsidP="00096109">
      <w:pPr>
        <w:pStyle w:val="Corpodetexto"/>
        <w:spacing w:before="10"/>
        <w:jc w:val="left"/>
      </w:pPr>
      <w:r>
        <w:t>RDC</w:t>
      </w:r>
      <w:r>
        <w:rPr>
          <w:spacing w:val="12"/>
        </w:rPr>
        <w:t xml:space="preserve"> </w:t>
      </w:r>
      <w:r>
        <w:t>PRESENCIAL</w:t>
      </w:r>
      <w:r>
        <w:rPr>
          <w:spacing w:val="17"/>
        </w:rPr>
        <w:t xml:space="preserve"> </w:t>
      </w:r>
      <w:r w:rsidR="0052378A">
        <w:rPr>
          <w:spacing w:val="17"/>
        </w:rPr>
        <w:t>EMUSA</w:t>
      </w:r>
      <w:r>
        <w:rPr>
          <w:spacing w:val="16"/>
        </w:rPr>
        <w:t xml:space="preserve"> </w:t>
      </w:r>
      <w:r>
        <w:t>Nº</w:t>
      </w:r>
      <w:r>
        <w:rPr>
          <w:spacing w:val="10"/>
        </w:rPr>
        <w:t xml:space="preserve"> </w:t>
      </w:r>
      <w:r>
        <w:t>0</w:t>
      </w:r>
      <w:r w:rsidR="0052378A">
        <w:t>1/2022</w:t>
      </w:r>
    </w:p>
    <w:p w:rsidR="00096109" w:rsidRDefault="00096109" w:rsidP="00096109">
      <w:pPr>
        <w:pStyle w:val="Corpodetexto"/>
        <w:ind w:left="0"/>
        <w:jc w:val="left"/>
        <w:rPr>
          <w:sz w:val="20"/>
        </w:rPr>
      </w:pPr>
    </w:p>
    <w:p w:rsidR="00096109" w:rsidRDefault="00096109" w:rsidP="00096109">
      <w:pPr>
        <w:pStyle w:val="Corpodetexto"/>
        <w:ind w:left="0"/>
        <w:jc w:val="left"/>
        <w:rPr>
          <w:sz w:val="20"/>
        </w:rPr>
      </w:pPr>
    </w:p>
    <w:p w:rsidR="00096109" w:rsidRDefault="00096109" w:rsidP="00096109">
      <w:pPr>
        <w:pStyle w:val="Corpodetexto"/>
        <w:spacing w:before="4"/>
        <w:ind w:left="0"/>
        <w:jc w:val="left"/>
        <w:rPr>
          <w:sz w:val="19"/>
        </w:rPr>
      </w:pPr>
    </w:p>
    <w:p w:rsidR="00096109" w:rsidRDefault="00096109" w:rsidP="00096109">
      <w:pPr>
        <w:pStyle w:val="Corpodetexto"/>
        <w:tabs>
          <w:tab w:val="left" w:pos="2869"/>
          <w:tab w:val="left" w:pos="3915"/>
          <w:tab w:val="left" w:pos="7659"/>
        </w:tabs>
        <w:spacing w:before="106" w:line="244" w:lineRule="auto"/>
        <w:ind w:right="366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32"/>
        </w:rPr>
        <w:t xml:space="preserve"> </w:t>
      </w:r>
      <w:r>
        <w:t>(Razão</w:t>
      </w:r>
      <w:r>
        <w:rPr>
          <w:spacing w:val="40"/>
        </w:rPr>
        <w:t xml:space="preserve"> </w:t>
      </w:r>
      <w:r>
        <w:t>Social</w:t>
      </w:r>
      <w:r>
        <w:rPr>
          <w:spacing w:val="36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t>Licitante)</w:t>
      </w:r>
      <w:r>
        <w:rPr>
          <w:u w:val="single"/>
        </w:rPr>
        <w:tab/>
      </w:r>
      <w:r>
        <w:t>(CNPJ</w:t>
      </w:r>
      <w:r>
        <w:rPr>
          <w:spacing w:val="29"/>
        </w:rPr>
        <w:t xml:space="preserve"> </w:t>
      </w:r>
      <w:r>
        <w:t>Nº),</w:t>
      </w:r>
      <w:r>
        <w:rPr>
          <w:spacing w:val="-47"/>
        </w:rPr>
        <w:t xml:space="preserve"> </w:t>
      </w:r>
      <w:r>
        <w:t>sediada</w:t>
      </w:r>
      <w:r>
        <w:rPr>
          <w:spacing w:val="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(endereço</w:t>
      </w:r>
      <w:r>
        <w:rPr>
          <w:spacing w:val="19"/>
        </w:rPr>
        <w:t xml:space="preserve"> </w:t>
      </w:r>
      <w:r>
        <w:t>completo),</w:t>
      </w:r>
      <w:r>
        <w:rPr>
          <w:spacing w:val="8"/>
        </w:rPr>
        <w:t xml:space="preserve"> </w:t>
      </w:r>
      <w:r>
        <w:t>declara,</w:t>
      </w:r>
      <w:r>
        <w:rPr>
          <w:spacing w:val="14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penas</w:t>
      </w:r>
      <w:r>
        <w:rPr>
          <w:spacing w:val="11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lei:</w:t>
      </w:r>
    </w:p>
    <w:p w:rsidR="00096109" w:rsidRDefault="00096109" w:rsidP="00096109">
      <w:pPr>
        <w:pStyle w:val="Corpodetexto"/>
        <w:spacing w:before="9"/>
        <w:ind w:left="0"/>
        <w:jc w:val="left"/>
      </w:pPr>
    </w:p>
    <w:p w:rsidR="00096109" w:rsidRDefault="00096109" w:rsidP="00096109">
      <w:pPr>
        <w:pStyle w:val="PargrafodaLista"/>
        <w:numPr>
          <w:ilvl w:val="1"/>
          <w:numId w:val="1"/>
        </w:numPr>
        <w:tabs>
          <w:tab w:val="left" w:pos="661"/>
        </w:tabs>
        <w:spacing w:line="244" w:lineRule="auto"/>
        <w:ind w:right="361"/>
      </w:pPr>
      <w:r>
        <w:t>que</w:t>
      </w:r>
      <w:r>
        <w:rPr>
          <w:spacing w:val="37"/>
        </w:rPr>
        <w:t xml:space="preserve"> </w:t>
      </w:r>
      <w:r>
        <w:t>cumpre,</w:t>
      </w:r>
      <w:r>
        <w:rPr>
          <w:spacing w:val="39"/>
        </w:rPr>
        <w:t xml:space="preserve"> </w:t>
      </w:r>
      <w:r>
        <w:t>plenamente,</w:t>
      </w:r>
      <w:r>
        <w:rPr>
          <w:spacing w:val="39"/>
        </w:rPr>
        <w:t xml:space="preserve"> </w:t>
      </w:r>
      <w:r>
        <w:t>os</w:t>
      </w:r>
      <w:r>
        <w:rPr>
          <w:spacing w:val="35"/>
        </w:rPr>
        <w:t xml:space="preserve"> </w:t>
      </w:r>
      <w:r>
        <w:t>requisitos</w:t>
      </w:r>
      <w:r>
        <w:rPr>
          <w:spacing w:val="35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habilitação</w:t>
      </w:r>
      <w:r>
        <w:rPr>
          <w:spacing w:val="39"/>
        </w:rPr>
        <w:t xml:space="preserve"> </w:t>
      </w:r>
      <w:r>
        <w:t>exigidos</w:t>
      </w:r>
      <w:r>
        <w:rPr>
          <w:spacing w:val="35"/>
        </w:rPr>
        <w:t xml:space="preserve"> </w:t>
      </w:r>
      <w:r>
        <w:t>no</w:t>
      </w:r>
      <w:r>
        <w:rPr>
          <w:spacing w:val="39"/>
        </w:rPr>
        <w:t xml:space="preserve"> </w:t>
      </w:r>
      <w:r>
        <w:t>procedimento</w:t>
      </w:r>
      <w:r>
        <w:rPr>
          <w:spacing w:val="-47"/>
        </w:rPr>
        <w:t xml:space="preserve"> </w:t>
      </w:r>
      <w:r>
        <w:t>licitatório</w:t>
      </w:r>
      <w:r>
        <w:rPr>
          <w:spacing w:val="4"/>
        </w:rPr>
        <w:t xml:space="preserve"> </w:t>
      </w:r>
      <w:r>
        <w:t>referenciado;</w:t>
      </w:r>
    </w:p>
    <w:p w:rsidR="00096109" w:rsidRDefault="00096109" w:rsidP="00096109">
      <w:pPr>
        <w:pStyle w:val="PargrafodaLista"/>
        <w:numPr>
          <w:ilvl w:val="1"/>
          <w:numId w:val="1"/>
        </w:numPr>
        <w:tabs>
          <w:tab w:val="left" w:pos="661"/>
        </w:tabs>
        <w:spacing w:before="4" w:line="244" w:lineRule="auto"/>
        <w:ind w:right="364"/>
      </w:pPr>
      <w:r>
        <w:t>que,</w:t>
      </w:r>
      <w:r>
        <w:rPr>
          <w:spacing w:val="29"/>
        </w:rPr>
        <w:t xml:space="preserve"> </w:t>
      </w:r>
      <w:r>
        <w:t>até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presente</w:t>
      </w:r>
      <w:r>
        <w:rPr>
          <w:spacing w:val="31"/>
        </w:rPr>
        <w:t xml:space="preserve"> </w:t>
      </w:r>
      <w:r>
        <w:t>data,</w:t>
      </w:r>
      <w:r>
        <w:rPr>
          <w:spacing w:val="36"/>
        </w:rPr>
        <w:t xml:space="preserve"> </w:t>
      </w:r>
      <w:r>
        <w:t>inexistem</w:t>
      </w:r>
      <w:r>
        <w:rPr>
          <w:spacing w:val="36"/>
        </w:rPr>
        <w:t xml:space="preserve"> </w:t>
      </w:r>
      <w:r>
        <w:t>fatos</w:t>
      </w:r>
      <w:r>
        <w:rPr>
          <w:spacing w:val="32"/>
        </w:rPr>
        <w:t xml:space="preserve"> </w:t>
      </w:r>
      <w:r>
        <w:t>impeditivos</w:t>
      </w:r>
      <w:r>
        <w:rPr>
          <w:spacing w:val="31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sua</w:t>
      </w:r>
      <w:r>
        <w:rPr>
          <w:spacing w:val="31"/>
        </w:rPr>
        <w:t xml:space="preserve"> </w:t>
      </w:r>
      <w:r>
        <w:t>habilitação,</w:t>
      </w:r>
      <w:r>
        <w:rPr>
          <w:spacing w:val="34"/>
        </w:rPr>
        <w:t xml:space="preserve"> </w:t>
      </w:r>
      <w:r>
        <w:t>estando</w:t>
      </w:r>
      <w:r>
        <w:rPr>
          <w:spacing w:val="-46"/>
        </w:rPr>
        <w:t xml:space="preserve"> </w:t>
      </w:r>
      <w:r>
        <w:t>ciente</w:t>
      </w:r>
      <w:r>
        <w:rPr>
          <w:spacing w:val="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obrigatoriedade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declarar</w:t>
      </w:r>
      <w:r>
        <w:rPr>
          <w:spacing w:val="8"/>
        </w:rPr>
        <w:t xml:space="preserve"> </w:t>
      </w:r>
      <w:r>
        <w:t>ocorrências</w:t>
      </w:r>
      <w:r>
        <w:rPr>
          <w:spacing w:val="3"/>
        </w:rPr>
        <w:t xml:space="preserve"> </w:t>
      </w:r>
      <w:r>
        <w:t>posteriores.</w:t>
      </w:r>
    </w:p>
    <w:p w:rsidR="00096109" w:rsidRDefault="00096109" w:rsidP="00096109">
      <w:pPr>
        <w:pStyle w:val="Corpodetexto"/>
        <w:ind w:left="0"/>
        <w:jc w:val="left"/>
        <w:rPr>
          <w:sz w:val="28"/>
        </w:rPr>
      </w:pPr>
    </w:p>
    <w:p w:rsidR="00096109" w:rsidRDefault="00096109" w:rsidP="00096109">
      <w:pPr>
        <w:pStyle w:val="Corpodetexto"/>
        <w:spacing w:before="210" w:line="244" w:lineRule="auto"/>
        <w:ind w:right="363"/>
      </w:pPr>
      <w:r>
        <w:t>Declara, ainda, sob as penas da lei, em especial do Art. 36 da Lei 12.462/2011, que nossos</w:t>
      </w:r>
      <w:r>
        <w:rPr>
          <w:spacing w:val="1"/>
        </w:rPr>
        <w:t xml:space="preserve"> </w:t>
      </w:r>
      <w:r>
        <w:t>diretores,</w:t>
      </w:r>
      <w:r>
        <w:rPr>
          <w:spacing w:val="1"/>
        </w:rPr>
        <w:t xml:space="preserve"> </w:t>
      </w:r>
      <w:r>
        <w:t>responsáveis</w:t>
      </w:r>
      <w:r>
        <w:rPr>
          <w:spacing w:val="1"/>
        </w:rPr>
        <w:t xml:space="preserve"> </w:t>
      </w:r>
      <w:r>
        <w:t>legais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técnicos,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conselho</w:t>
      </w:r>
      <w:r>
        <w:rPr>
          <w:spacing w:val="1"/>
        </w:rPr>
        <w:t xml:space="preserve"> </w:t>
      </w:r>
      <w:r>
        <w:t>técnico,</w:t>
      </w:r>
      <w:r>
        <w:rPr>
          <w:spacing w:val="1"/>
        </w:rPr>
        <w:t xml:space="preserve"> </w:t>
      </w:r>
      <w:r>
        <w:t>consultivo,</w:t>
      </w:r>
      <w:r>
        <w:rPr>
          <w:spacing w:val="1"/>
        </w:rPr>
        <w:t xml:space="preserve"> </w:t>
      </w:r>
      <w:r>
        <w:t>deliberativo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administrativo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sócio,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ocupantes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cargo</w:t>
      </w:r>
      <w:r>
        <w:rPr>
          <w:spacing w:val="1"/>
        </w:rPr>
        <w:t xml:space="preserve"> </w:t>
      </w:r>
      <w:r>
        <w:t>comissionado na</w:t>
      </w:r>
      <w:r>
        <w:rPr>
          <w:spacing w:val="1"/>
        </w:rPr>
        <w:t xml:space="preserve"> </w:t>
      </w:r>
      <w:r w:rsidR="0052378A">
        <w:rPr>
          <w:spacing w:val="1"/>
        </w:rPr>
        <w:t>EMUSA</w:t>
      </w:r>
      <w:r>
        <w:t>, 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nossa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incursa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nenhum dos</w:t>
      </w:r>
      <w:r>
        <w:rPr>
          <w:spacing w:val="1"/>
        </w:rPr>
        <w:t xml:space="preserve"> </w:t>
      </w:r>
      <w:r>
        <w:t>impedimentos</w:t>
      </w:r>
      <w:r>
        <w:rPr>
          <w:spacing w:val="4"/>
        </w:rPr>
        <w:t xml:space="preserve"> </w:t>
      </w:r>
      <w:r>
        <w:t>elencados no</w:t>
      </w:r>
      <w:r>
        <w:rPr>
          <w:spacing w:val="8"/>
        </w:rPr>
        <w:t xml:space="preserve"> </w:t>
      </w:r>
      <w:r>
        <w:t>subitem</w:t>
      </w:r>
      <w:r>
        <w:rPr>
          <w:spacing w:val="5"/>
        </w:rPr>
        <w:t xml:space="preserve"> </w:t>
      </w:r>
      <w:r>
        <w:t>5.3</w:t>
      </w:r>
      <w:r>
        <w:rPr>
          <w:spacing w:val="8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Edital</w:t>
      </w:r>
      <w:r>
        <w:rPr>
          <w:spacing w:val="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licitação</w:t>
      </w:r>
      <w:r>
        <w:rPr>
          <w:spacing w:val="8"/>
        </w:rPr>
        <w:t xml:space="preserve"> </w:t>
      </w:r>
      <w:r>
        <w:t>referenciada.</w:t>
      </w:r>
    </w:p>
    <w:p w:rsidR="00096109" w:rsidRDefault="00096109" w:rsidP="00096109">
      <w:pPr>
        <w:pStyle w:val="Corpodetexto"/>
        <w:ind w:left="0"/>
        <w:jc w:val="left"/>
        <w:rPr>
          <w:sz w:val="28"/>
        </w:rPr>
      </w:pPr>
    </w:p>
    <w:p w:rsidR="00096109" w:rsidRDefault="00096109" w:rsidP="00096109">
      <w:pPr>
        <w:pStyle w:val="Corpodetexto"/>
        <w:spacing w:before="213" w:line="249" w:lineRule="auto"/>
        <w:ind w:right="360"/>
      </w:pPr>
      <w:r>
        <w:t>Finalizando, declaramos que temos pleno conhecimento de todos os aspectos relativos à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causa e nossa</w:t>
      </w:r>
      <w:r>
        <w:rPr>
          <w:spacing w:val="1"/>
        </w:rPr>
        <w:t xml:space="preserve"> </w:t>
      </w:r>
      <w:r>
        <w:t>plena concordância</w:t>
      </w:r>
      <w:r>
        <w:rPr>
          <w:spacing w:val="49"/>
        </w:rPr>
        <w:t xml:space="preserve"> </w:t>
      </w:r>
      <w:r>
        <w:t>com</w:t>
      </w:r>
      <w:r>
        <w:rPr>
          <w:spacing w:val="50"/>
        </w:rPr>
        <w:t xml:space="preserve"> </w:t>
      </w:r>
      <w:r>
        <w:t>as condições</w:t>
      </w:r>
      <w:r>
        <w:rPr>
          <w:spacing w:val="50"/>
        </w:rPr>
        <w:t xml:space="preserve"> </w:t>
      </w:r>
      <w:r>
        <w:t>estabelecidas no</w:t>
      </w:r>
      <w:r>
        <w:rPr>
          <w:spacing w:val="49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da licitação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anexos.</w:t>
      </w:r>
    </w:p>
    <w:p w:rsidR="00096109" w:rsidRDefault="00096109" w:rsidP="00096109">
      <w:pPr>
        <w:pStyle w:val="Corpodetexto"/>
        <w:spacing w:before="213" w:line="249" w:lineRule="auto"/>
        <w:ind w:right="360"/>
      </w:pPr>
    </w:p>
    <w:p w:rsidR="00096109" w:rsidRDefault="00096109" w:rsidP="00096109">
      <w:pPr>
        <w:pStyle w:val="Corpodetexto"/>
        <w:spacing w:before="213" w:line="249" w:lineRule="auto"/>
        <w:ind w:right="360"/>
        <w:rPr>
          <w:spacing w:val="-1"/>
          <w:w w:val="105"/>
          <w:sz w:val="20"/>
        </w:rPr>
      </w:pPr>
      <w:r>
        <w:rPr>
          <w:spacing w:val="-2"/>
          <w:w w:val="105"/>
          <w:sz w:val="20"/>
        </w:rPr>
        <w:t>Local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data</w:t>
      </w:r>
    </w:p>
    <w:p w:rsidR="00096109" w:rsidRDefault="00096109" w:rsidP="00096109">
      <w:pPr>
        <w:pStyle w:val="Corpodetexto"/>
        <w:spacing w:before="213" w:line="249" w:lineRule="auto"/>
        <w:ind w:right="360"/>
        <w:rPr>
          <w:sz w:val="24"/>
        </w:rPr>
      </w:pPr>
    </w:p>
    <w:p w:rsidR="00096109" w:rsidRDefault="00096109" w:rsidP="0052378A">
      <w:pPr>
        <w:spacing w:before="179"/>
        <w:ind w:right="1411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096109" w:rsidRDefault="00096109" w:rsidP="0052378A">
      <w:pPr>
        <w:spacing w:before="126"/>
        <w:ind w:right="1405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096109"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1325880</wp:posOffset>
                </wp:positionH>
                <wp:positionV relativeFrom="page">
                  <wp:posOffset>9317990</wp:posOffset>
                </wp:positionV>
                <wp:extent cx="5281930" cy="6350"/>
                <wp:effectExtent l="1905" t="2540" r="2540" b="63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19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8090FAE" id="Retângulo 1" o:spid="_x0000_s1026" style="position:absolute;margin-left:104.4pt;margin-top:733.7pt;width:415.9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5F/fQIAAPoEAAAOAAAAZHJzL2Uyb0RvYy54bWysVF1uEzEQfkfiDpbf0/3pJs2usqnalCCk&#10;AhWFAzi2d9fCaxvbyaYgLsNVuBhjbxNSeKkQeXA8O+PxN/N948Xlvpdox60TWtU4O0sx4opqJlRb&#10;408f15M5Rs4TxYjUitf4gTt8uXz5YjGYiue605JxiyCJctVgatx5b6okcbTjPXFn2nAFzkbbnngw&#10;bZswSwbI3sskT9NZMmjLjNWUOwdfb0YnXsb8TcOpf980jnskawzYfFxtXDdhTZYLUrWWmE7QRxjk&#10;H1D0RCi49JjqhniCtlb8laoX1GqnG39GdZ/ophGUxxqgmiz9o5r7jhgea4HmOHNsk/t/aem73Z1F&#10;ggF3GCnSA0UfuP/5Q7VbqVEW+jMYV0HYvbmzoUJnbjX97JDSq46oll9Zq4eOEwaoYnzy5EAwHBxF&#10;m+GtZpCebL2Ordo3tg8JoQloHxl5ODLC9x5R+DjN51l5DsRR8M3Op5GwhFSHs8Y6/5rrHoVNjS3w&#10;HXOT3a3zgB1CDyERu5aCrYWU0bDtZiUt2pGgjfgL5cIRdxomVQhWOhwb3eMXgAh3BF8AG7n+VmZ5&#10;kV7n5WQ9m19MinUxnZQX6XySZuV1OUuLsrhZfw8As6LqBGNc3QrFD7rLiufx+jgBo2Ki8tBQ43Ka&#10;T2PtT9C75xXZCw9jKEVf4/mxE6QKtL5SDMomlSdCjvvkKfzYMujB4T92JYog8D7qZ6PZA2jAaiAJ&#10;2IQHAzadtl8xGmD4auy+bInlGMk3CnRUZkURpjUaxfQiB8OeejanHqIopKqxx2jcrvw44VtjRdvB&#10;TVlsjNJXoL1GRGEEXY6oAHcwYMBiBY+PQZjgUztG/X6ylr8AAAD//wMAUEsDBBQABgAIAAAAIQCn&#10;PJlY4AAAAA4BAAAPAAAAZHJzL2Rvd25yZXYueG1sTI/BTsMwEETvSPyDtUjcqE1kQghxKorEEYkW&#10;DvTmxEsSNV4H220DX4/LBY6zM5p5Wy1nO7ID+jA4UnC9EMCQWmcG6hS8vT5dFcBC1GT06AgVfGGA&#10;ZX1+VunSuCOt8bCJHUslFEqtoI9xKjkPbY9Wh4WbkJL34bzVMUnfceP1MZXbkWdC5NzqgdJCryd8&#10;7LHdbfZWwequWH2+SHr+Xjdb3L43u5vMC6UuL+aHe2AR5/gXhhN+Qoc6MTVuTyawUUEmioQekyHz&#10;WwnsFBFS5MCa31shgdcV//9G/QMAAP//AwBQSwECLQAUAAYACAAAACEAtoM4kv4AAADhAQAAEwAA&#10;AAAAAAAAAAAAAAAAAAAAW0NvbnRlbnRfVHlwZXNdLnhtbFBLAQItABQABgAIAAAAIQA4/SH/1gAA&#10;AJQBAAALAAAAAAAAAAAAAAAAAC8BAABfcmVscy8ucmVsc1BLAQItABQABgAIAAAAIQDyq5F/fQIA&#10;APoEAAAOAAAAAAAAAAAAAAAAAC4CAABkcnMvZTJvRG9jLnhtbFBLAQItABQABgAIAAAAIQCnPJlY&#10;4AAAAA4BAAAPAAAAAAAAAAAAAAAAANcEAABkcnMvZG93bnJldi54bWxQSwUGAAAAAAQABADzAAAA&#10;5AUAAAAA&#10;" fillcolor="black" stroked="f">
                <w10:wrap anchorx="page" anchory="page"/>
              </v:rect>
            </w:pict>
          </mc:Fallback>
        </mc:AlternateContent>
      </w:r>
    </w:p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85" w:rsidRDefault="00992B85" w:rsidP="00096109">
      <w:r>
        <w:separator/>
      </w:r>
    </w:p>
  </w:endnote>
  <w:endnote w:type="continuationSeparator" w:id="0">
    <w:p w:rsidR="00992B85" w:rsidRDefault="00992B85" w:rsidP="0009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85" w:rsidRDefault="00992B85" w:rsidP="00096109">
      <w:r>
        <w:separator/>
      </w:r>
    </w:p>
  </w:footnote>
  <w:footnote w:type="continuationSeparator" w:id="0">
    <w:p w:rsidR="00992B85" w:rsidRDefault="00992B85" w:rsidP="0009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4189"/>
    <w:multiLevelType w:val="hybridMultilevel"/>
    <w:tmpl w:val="D5940AFE"/>
    <w:lvl w:ilvl="0" w:tplc="15662EDC">
      <w:start w:val="1"/>
      <w:numFmt w:val="lowerLetter"/>
      <w:lvlText w:val="%1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1" w:tplc="007E2CEA">
      <w:start w:val="1"/>
      <w:numFmt w:val="upperRoman"/>
      <w:lvlText w:val="%2)"/>
      <w:lvlJc w:val="left"/>
      <w:pPr>
        <w:ind w:left="660" w:hanging="264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 w:tplc="5EEC1A40">
      <w:start w:val="1"/>
      <w:numFmt w:val="lowerLetter"/>
      <w:lvlText w:val="%3)"/>
      <w:lvlJc w:val="left"/>
      <w:pPr>
        <w:ind w:left="660" w:hanging="264"/>
        <w:jc w:val="left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pt-PT" w:eastAsia="en-US" w:bidi="ar-SA"/>
      </w:rPr>
    </w:lvl>
    <w:lvl w:ilvl="3" w:tplc="626403E0">
      <w:numFmt w:val="bullet"/>
      <w:lvlText w:val="•"/>
      <w:lvlJc w:val="left"/>
      <w:pPr>
        <w:ind w:left="3102" w:hanging="264"/>
      </w:pPr>
      <w:rPr>
        <w:rFonts w:hint="default"/>
        <w:lang w:val="pt-PT" w:eastAsia="en-US" w:bidi="ar-SA"/>
      </w:rPr>
    </w:lvl>
    <w:lvl w:ilvl="4" w:tplc="FD46252E">
      <w:numFmt w:val="bullet"/>
      <w:lvlText w:val="•"/>
      <w:lvlJc w:val="left"/>
      <w:pPr>
        <w:ind w:left="3916" w:hanging="264"/>
      </w:pPr>
      <w:rPr>
        <w:rFonts w:hint="default"/>
        <w:lang w:val="pt-PT" w:eastAsia="en-US" w:bidi="ar-SA"/>
      </w:rPr>
    </w:lvl>
    <w:lvl w:ilvl="5" w:tplc="B542456C">
      <w:numFmt w:val="bullet"/>
      <w:lvlText w:val="•"/>
      <w:lvlJc w:val="left"/>
      <w:pPr>
        <w:ind w:left="4730" w:hanging="264"/>
      </w:pPr>
      <w:rPr>
        <w:rFonts w:hint="default"/>
        <w:lang w:val="pt-PT" w:eastAsia="en-US" w:bidi="ar-SA"/>
      </w:rPr>
    </w:lvl>
    <w:lvl w:ilvl="6" w:tplc="C810AF64">
      <w:numFmt w:val="bullet"/>
      <w:lvlText w:val="•"/>
      <w:lvlJc w:val="left"/>
      <w:pPr>
        <w:ind w:left="5544" w:hanging="264"/>
      </w:pPr>
      <w:rPr>
        <w:rFonts w:hint="default"/>
        <w:lang w:val="pt-PT" w:eastAsia="en-US" w:bidi="ar-SA"/>
      </w:rPr>
    </w:lvl>
    <w:lvl w:ilvl="7" w:tplc="3CF4E1DE">
      <w:numFmt w:val="bullet"/>
      <w:lvlText w:val="•"/>
      <w:lvlJc w:val="left"/>
      <w:pPr>
        <w:ind w:left="6358" w:hanging="264"/>
      </w:pPr>
      <w:rPr>
        <w:rFonts w:hint="default"/>
        <w:lang w:val="pt-PT" w:eastAsia="en-US" w:bidi="ar-SA"/>
      </w:rPr>
    </w:lvl>
    <w:lvl w:ilvl="8" w:tplc="B0FEA03A">
      <w:numFmt w:val="bullet"/>
      <w:lvlText w:val="•"/>
      <w:lvlJc w:val="left"/>
      <w:pPr>
        <w:ind w:left="7172" w:hanging="26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09"/>
    <w:rsid w:val="00096109"/>
    <w:rsid w:val="001044F5"/>
    <w:rsid w:val="0052378A"/>
    <w:rsid w:val="00992B85"/>
    <w:rsid w:val="00D1244E"/>
    <w:rsid w:val="00DA70F5"/>
    <w:rsid w:val="00F5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96109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096109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096109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0961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9610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961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96109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96109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096109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096109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0961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9610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961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9610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2022-09-09T15:57:00Z</cp:lastPrinted>
  <dcterms:created xsi:type="dcterms:W3CDTF">2022-10-26T18:49:00Z</dcterms:created>
  <dcterms:modified xsi:type="dcterms:W3CDTF">2022-10-26T18:49:00Z</dcterms:modified>
</cp:coreProperties>
</file>