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8D1D5F">
        <w:rPr>
          <w:b/>
          <w:sz w:val="36"/>
          <w:szCs w:val="36"/>
        </w:rPr>
        <w:t>CONCORRÊNCIA PÚBLICA</w:t>
      </w:r>
      <w:r w:rsidRPr="00A91E08">
        <w:rPr>
          <w:b/>
          <w:sz w:val="36"/>
          <w:szCs w:val="36"/>
        </w:rPr>
        <w:t xml:space="preserve"> nº </w:t>
      </w:r>
      <w:r w:rsidR="002162CC">
        <w:rPr>
          <w:b/>
          <w:sz w:val="36"/>
          <w:szCs w:val="36"/>
        </w:rPr>
        <w:t>1</w:t>
      </w:r>
      <w:r w:rsidR="004003AC">
        <w:rPr>
          <w:b/>
          <w:sz w:val="36"/>
          <w:szCs w:val="36"/>
        </w:rPr>
        <w:t>1</w:t>
      </w:r>
      <w:r w:rsidR="00065DEB" w:rsidRPr="00065DEB">
        <w:rPr>
          <w:b/>
          <w:sz w:val="36"/>
          <w:szCs w:val="36"/>
        </w:rPr>
        <w:t>/202</w:t>
      </w:r>
      <w:r w:rsidR="00211842">
        <w:rPr>
          <w:b/>
          <w:sz w:val="36"/>
          <w:szCs w:val="36"/>
        </w:rPr>
        <w:t>3</w:t>
      </w:r>
    </w:p>
    <w:p w:rsidR="00D93CA0" w:rsidRPr="004003AC" w:rsidRDefault="00D93CA0" w:rsidP="00D93CA0">
      <w:pPr>
        <w:rPr>
          <w:b/>
          <w:sz w:val="36"/>
          <w:szCs w:val="36"/>
        </w:rPr>
      </w:pPr>
      <w:r w:rsidRPr="004003AC">
        <w:rPr>
          <w:b/>
          <w:sz w:val="36"/>
          <w:szCs w:val="36"/>
        </w:rPr>
        <w:t xml:space="preserve">Processo nº: </w:t>
      </w:r>
      <w:r w:rsidR="004003AC" w:rsidRPr="004003AC">
        <w:rPr>
          <w:b/>
          <w:sz w:val="36"/>
          <w:szCs w:val="36"/>
        </w:rPr>
        <w:t>9900010226/2023</w:t>
      </w:r>
    </w:p>
    <w:p w:rsidR="00211842" w:rsidRPr="00211842" w:rsidRDefault="00D93CA0" w:rsidP="00211842">
      <w:pPr>
        <w:jc w:val="both"/>
        <w:rPr>
          <w:b/>
          <w:i/>
          <w:sz w:val="36"/>
          <w:szCs w:val="36"/>
        </w:rPr>
      </w:pPr>
      <w:r w:rsidRPr="004003AC">
        <w:rPr>
          <w:b/>
          <w:sz w:val="36"/>
          <w:szCs w:val="36"/>
        </w:rPr>
        <w:t xml:space="preserve">Objeto: </w:t>
      </w:r>
      <w:bookmarkStart w:id="0" w:name="_Hlk34126402"/>
      <w:r w:rsidR="004003AC" w:rsidRPr="004003AC">
        <w:rPr>
          <w:b/>
          <w:i/>
          <w:sz w:val="36"/>
          <w:szCs w:val="36"/>
        </w:rPr>
        <w:t xml:space="preserve">Supervisão, Gerenciamento, Fiscalização e monitoramento Ambiental das Obras de Dragagem de Ampliação do Acesso da Infraestrutura Aquaviária </w:t>
      </w:r>
      <w:r w:rsidR="004003AC">
        <w:rPr>
          <w:b/>
          <w:i/>
          <w:sz w:val="36"/>
          <w:szCs w:val="36"/>
        </w:rPr>
        <w:t>d</w:t>
      </w:r>
      <w:bookmarkStart w:id="1" w:name="_GoBack"/>
      <w:bookmarkEnd w:id="1"/>
      <w:r w:rsidR="004003AC" w:rsidRPr="004003AC">
        <w:rPr>
          <w:b/>
          <w:i/>
          <w:sz w:val="36"/>
          <w:szCs w:val="36"/>
        </w:rPr>
        <w:t>o Canal de São Lourenço, no Bairro de São Lourenço</w:t>
      </w:r>
      <w:r w:rsidR="005926EB" w:rsidRPr="004003AC">
        <w:rPr>
          <w:b/>
          <w:i/>
          <w:sz w:val="36"/>
          <w:szCs w:val="36"/>
        </w:rPr>
        <w:t>.</w:t>
      </w:r>
    </w:p>
    <w:bookmarkEnd w:id="0"/>
    <w:p w:rsidR="00211842" w:rsidRDefault="00211842" w:rsidP="008D1D5F">
      <w:pPr>
        <w:jc w:val="both"/>
        <w:rPr>
          <w:b/>
          <w:sz w:val="36"/>
          <w:szCs w:val="36"/>
        </w:rPr>
      </w:pPr>
    </w:p>
    <w:p w:rsidR="008C11AC" w:rsidRDefault="009A5ADE" w:rsidP="008D1D5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4003AC">
        <w:rPr>
          <w:b/>
          <w:sz w:val="36"/>
          <w:szCs w:val="36"/>
        </w:rPr>
        <w:t>11/12</w:t>
      </w:r>
      <w:r w:rsidR="008D1D5F">
        <w:rPr>
          <w:b/>
          <w:sz w:val="36"/>
          <w:szCs w:val="36"/>
        </w:rPr>
        <w:t>/2023</w:t>
      </w:r>
      <w:r w:rsidR="00D93CA0" w:rsidRPr="00A91E08">
        <w:rPr>
          <w:b/>
          <w:sz w:val="36"/>
          <w:szCs w:val="36"/>
        </w:rPr>
        <w:t xml:space="preserve"> – </w:t>
      </w:r>
      <w:r w:rsidR="007D6BBC">
        <w:rPr>
          <w:b/>
          <w:sz w:val="36"/>
          <w:szCs w:val="36"/>
        </w:rPr>
        <w:t>1</w:t>
      </w:r>
      <w:r w:rsidR="004003AC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4003AC">
        <w:rPr>
          <w:b/>
          <w:sz w:val="36"/>
          <w:szCs w:val="36"/>
        </w:rPr>
        <w:t>14/12</w:t>
      </w:r>
      <w:r w:rsidR="008D1D5F">
        <w:rPr>
          <w:b/>
          <w:sz w:val="36"/>
          <w:szCs w:val="36"/>
        </w:rPr>
        <w:t>/2023</w:t>
      </w:r>
      <w:r w:rsidRPr="009A5ADE">
        <w:rPr>
          <w:b/>
          <w:sz w:val="36"/>
          <w:szCs w:val="36"/>
        </w:rPr>
        <w:t xml:space="preserve"> – </w:t>
      </w:r>
      <w:r w:rsidR="008D1D5F">
        <w:rPr>
          <w:b/>
          <w:sz w:val="36"/>
          <w:szCs w:val="36"/>
        </w:rPr>
        <w:t>1</w:t>
      </w:r>
      <w:r w:rsidR="004003AC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11842"/>
    <w:rsid w:val="002162CC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Conta da Microsoft</cp:lastModifiedBy>
  <cp:revision>2</cp:revision>
  <cp:lastPrinted>2019-10-30T20:17:00Z</cp:lastPrinted>
  <dcterms:created xsi:type="dcterms:W3CDTF">2023-10-30T16:43:00Z</dcterms:created>
  <dcterms:modified xsi:type="dcterms:W3CDTF">2023-10-30T16:43:00Z</dcterms:modified>
</cp:coreProperties>
</file>