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40ABA" w14:textId="77777777" w:rsidR="002245E2" w:rsidRDefault="002245E2" w:rsidP="002245E2">
      <w:pPr>
        <w:jc w:val="center"/>
        <w:rPr>
          <w:b/>
          <w:sz w:val="36"/>
          <w:szCs w:val="36"/>
        </w:rPr>
      </w:pPr>
      <w:r w:rsidRPr="002245E2">
        <w:rPr>
          <w:b/>
          <w:sz w:val="36"/>
          <w:szCs w:val="36"/>
        </w:rPr>
        <w:t>AVISO VISITA TÉCNICA</w:t>
      </w:r>
    </w:p>
    <w:p w14:paraId="40AC714A" w14:textId="0E422026" w:rsidR="002245E2" w:rsidRDefault="002245E2" w:rsidP="003B0006">
      <w:pPr>
        <w:rPr>
          <w:b/>
          <w:sz w:val="36"/>
          <w:szCs w:val="36"/>
        </w:rPr>
      </w:pPr>
      <w:r w:rsidRPr="002245E2">
        <w:rPr>
          <w:b/>
          <w:sz w:val="36"/>
          <w:szCs w:val="36"/>
        </w:rPr>
        <w:t xml:space="preserve">Ref.: CONCORRÊNCIA PÚBLICA nº </w:t>
      </w:r>
      <w:r w:rsidR="00C91D8B">
        <w:rPr>
          <w:b/>
          <w:sz w:val="36"/>
          <w:szCs w:val="36"/>
        </w:rPr>
        <w:t>41</w:t>
      </w:r>
      <w:r w:rsidRPr="002245E2">
        <w:rPr>
          <w:b/>
          <w:sz w:val="36"/>
          <w:szCs w:val="36"/>
        </w:rPr>
        <w:t xml:space="preserve">/2023 </w:t>
      </w:r>
    </w:p>
    <w:p w14:paraId="45051EE7" w14:textId="1EB74984" w:rsidR="00DB3F1C" w:rsidRDefault="002245E2" w:rsidP="00DB3F1C">
      <w:pPr>
        <w:rPr>
          <w:b/>
          <w:bCs/>
          <w:sz w:val="36"/>
          <w:szCs w:val="36"/>
        </w:rPr>
      </w:pPr>
      <w:r w:rsidRPr="002245E2">
        <w:rPr>
          <w:b/>
          <w:sz w:val="36"/>
          <w:szCs w:val="36"/>
        </w:rPr>
        <w:t xml:space="preserve">Processo nº: </w:t>
      </w:r>
      <w:r w:rsidR="00C91D8B" w:rsidRPr="00C91D8B">
        <w:rPr>
          <w:b/>
          <w:bCs/>
          <w:sz w:val="36"/>
          <w:szCs w:val="36"/>
        </w:rPr>
        <w:t>9900025270/2023</w:t>
      </w:r>
    </w:p>
    <w:p w14:paraId="3727942F" w14:textId="77777777" w:rsidR="00C91D8B" w:rsidRPr="00C91D8B" w:rsidRDefault="002245E2" w:rsidP="00C91D8B">
      <w:pPr>
        <w:jc w:val="both"/>
        <w:rPr>
          <w:b/>
          <w:bCs/>
          <w:i/>
          <w:iCs/>
          <w:sz w:val="36"/>
          <w:szCs w:val="36"/>
        </w:rPr>
      </w:pPr>
      <w:r w:rsidRPr="002245E2">
        <w:rPr>
          <w:b/>
          <w:sz w:val="36"/>
          <w:szCs w:val="36"/>
        </w:rPr>
        <w:t xml:space="preserve">Objeto: </w:t>
      </w:r>
      <w:r w:rsidR="00C91D8B" w:rsidRPr="00C91D8B">
        <w:rPr>
          <w:b/>
          <w:bCs/>
          <w:i/>
          <w:iCs/>
          <w:sz w:val="36"/>
          <w:szCs w:val="36"/>
        </w:rPr>
        <w:t>A contratação de empresa, para execução das obras de instalação de estacas helicoidais especificadas, para as fundações dos módulos solares, do Parque Solar Boa Vista, no Morro Boa Vista, no Bairro de São Lourenço, no Município de Niterói/RJ.</w:t>
      </w:r>
    </w:p>
    <w:p w14:paraId="35D1F1C0" w14:textId="77777777" w:rsidR="002245E2" w:rsidRDefault="002245E2" w:rsidP="003B0006">
      <w:pPr>
        <w:rPr>
          <w:b/>
          <w:sz w:val="36"/>
          <w:szCs w:val="36"/>
        </w:rPr>
      </w:pPr>
    </w:p>
    <w:p w14:paraId="5234265F" w14:textId="25696D77" w:rsidR="002245E2" w:rsidRDefault="002245E2" w:rsidP="003B0006">
      <w:pPr>
        <w:rPr>
          <w:b/>
          <w:sz w:val="36"/>
          <w:szCs w:val="36"/>
        </w:rPr>
      </w:pPr>
      <w:r w:rsidRPr="002245E2">
        <w:rPr>
          <w:b/>
          <w:sz w:val="36"/>
          <w:szCs w:val="36"/>
        </w:rPr>
        <w:t xml:space="preserve">1ª (primeira) Visita Técnica: </w:t>
      </w:r>
      <w:r w:rsidR="00C91D8B">
        <w:rPr>
          <w:b/>
          <w:sz w:val="36"/>
          <w:szCs w:val="36"/>
        </w:rPr>
        <w:t>31</w:t>
      </w:r>
      <w:r w:rsidRPr="002245E2">
        <w:rPr>
          <w:b/>
          <w:sz w:val="36"/>
          <w:szCs w:val="36"/>
        </w:rPr>
        <w:t>/</w:t>
      </w:r>
      <w:r w:rsidR="00131057">
        <w:rPr>
          <w:b/>
          <w:sz w:val="36"/>
          <w:szCs w:val="36"/>
        </w:rPr>
        <w:t>01</w:t>
      </w:r>
      <w:r w:rsidRPr="002245E2">
        <w:rPr>
          <w:b/>
          <w:sz w:val="36"/>
          <w:szCs w:val="36"/>
        </w:rPr>
        <w:t>/202</w:t>
      </w:r>
      <w:r w:rsidR="00131057">
        <w:rPr>
          <w:b/>
          <w:sz w:val="36"/>
          <w:szCs w:val="36"/>
        </w:rPr>
        <w:t>4</w:t>
      </w:r>
      <w:r w:rsidRPr="002245E2">
        <w:rPr>
          <w:b/>
          <w:sz w:val="36"/>
          <w:szCs w:val="36"/>
        </w:rPr>
        <w:t xml:space="preserve"> – </w:t>
      </w:r>
      <w:r w:rsidR="00C91D8B">
        <w:rPr>
          <w:b/>
          <w:sz w:val="36"/>
          <w:szCs w:val="36"/>
        </w:rPr>
        <w:t>11</w:t>
      </w:r>
      <w:r w:rsidRPr="002245E2">
        <w:rPr>
          <w:b/>
          <w:sz w:val="36"/>
          <w:szCs w:val="36"/>
        </w:rPr>
        <w:t xml:space="preserve">:00 horas </w:t>
      </w:r>
    </w:p>
    <w:p w14:paraId="35B0D943" w14:textId="08FD721D" w:rsidR="008C11AC" w:rsidRPr="00A91E08" w:rsidRDefault="002245E2" w:rsidP="003B0006">
      <w:pPr>
        <w:rPr>
          <w:b/>
          <w:sz w:val="36"/>
          <w:szCs w:val="36"/>
        </w:rPr>
      </w:pPr>
      <w:r w:rsidRPr="002245E2">
        <w:rPr>
          <w:b/>
          <w:sz w:val="36"/>
          <w:szCs w:val="36"/>
        </w:rPr>
        <w:t xml:space="preserve">2ª (segunda) Visita Técnica: </w:t>
      </w:r>
      <w:r w:rsidR="00C91D8B">
        <w:rPr>
          <w:b/>
          <w:sz w:val="36"/>
          <w:szCs w:val="36"/>
        </w:rPr>
        <w:t>05</w:t>
      </w:r>
      <w:r w:rsidRPr="002245E2">
        <w:rPr>
          <w:b/>
          <w:sz w:val="36"/>
          <w:szCs w:val="36"/>
        </w:rPr>
        <w:t>/</w:t>
      </w:r>
      <w:r w:rsidR="00EA1D31">
        <w:rPr>
          <w:b/>
          <w:sz w:val="36"/>
          <w:szCs w:val="36"/>
        </w:rPr>
        <w:t>0</w:t>
      </w:r>
      <w:r w:rsidR="00C91D8B">
        <w:rPr>
          <w:b/>
          <w:sz w:val="36"/>
          <w:szCs w:val="36"/>
        </w:rPr>
        <w:t>2</w:t>
      </w:r>
      <w:r w:rsidR="00EA1D31">
        <w:rPr>
          <w:b/>
          <w:sz w:val="36"/>
          <w:szCs w:val="36"/>
        </w:rPr>
        <w:t>/2024</w:t>
      </w:r>
      <w:r w:rsidRPr="002245E2">
        <w:rPr>
          <w:b/>
          <w:sz w:val="36"/>
          <w:szCs w:val="36"/>
        </w:rPr>
        <w:t xml:space="preserve"> – </w:t>
      </w:r>
      <w:r w:rsidR="00C91D8B">
        <w:rPr>
          <w:b/>
          <w:sz w:val="36"/>
          <w:szCs w:val="36"/>
        </w:rPr>
        <w:t>11</w:t>
      </w:r>
      <w:bookmarkStart w:id="0" w:name="_GoBack"/>
      <w:bookmarkEnd w:id="0"/>
      <w:r w:rsidRPr="002245E2">
        <w:rPr>
          <w:b/>
          <w:sz w:val="36"/>
          <w:szCs w:val="36"/>
        </w:rPr>
        <w:t>:00 horas</w:t>
      </w:r>
    </w:p>
    <w:p w14:paraId="5C8BB582" w14:textId="77777777" w:rsidR="00D93CA0" w:rsidRPr="00A91E08" w:rsidRDefault="00D93CA0" w:rsidP="00D93CA0">
      <w:pPr>
        <w:rPr>
          <w:b/>
          <w:sz w:val="36"/>
          <w:szCs w:val="36"/>
        </w:rPr>
      </w:pPr>
    </w:p>
    <w:p w14:paraId="76BF11B7" w14:textId="77777777" w:rsidR="00D93CA0" w:rsidRPr="00D93CA0" w:rsidRDefault="002245E2" w:rsidP="002245E2">
      <w:pPr>
        <w:jc w:val="center"/>
        <w:rPr>
          <w:b/>
          <w:sz w:val="44"/>
          <w:szCs w:val="44"/>
        </w:rPr>
      </w:pPr>
      <w:r w:rsidRPr="00363186">
        <w:rPr>
          <w:rFonts w:ascii="Arial" w:hAnsi="Arial" w:cs="Arial"/>
          <w:b/>
          <w:noProof/>
          <w:szCs w:val="24"/>
          <w:lang w:eastAsia="pt-BR"/>
        </w:rPr>
        <w:drawing>
          <wp:inline distT="0" distB="0" distL="0" distR="0" wp14:anchorId="1B17A35A" wp14:editId="74E26F8F">
            <wp:extent cx="2796540" cy="1630680"/>
            <wp:effectExtent l="0" t="0" r="381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6540" cy="1630680"/>
                    </a:xfrm>
                    <a:prstGeom prst="rect">
                      <a:avLst/>
                    </a:prstGeom>
                    <a:noFill/>
                    <a:ln>
                      <a:noFill/>
                    </a:ln>
                  </pic:spPr>
                </pic:pic>
              </a:graphicData>
            </a:graphic>
          </wp:inline>
        </w:drawing>
      </w:r>
    </w:p>
    <w:sectPr w:rsidR="00D93CA0" w:rsidRPr="00D93CA0" w:rsidSect="0040191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7AEAA" w14:textId="77777777" w:rsidR="00894442" w:rsidRDefault="00894442" w:rsidP="00184208">
      <w:pPr>
        <w:spacing w:after="0" w:line="240" w:lineRule="auto"/>
      </w:pPr>
      <w:r>
        <w:separator/>
      </w:r>
    </w:p>
  </w:endnote>
  <w:endnote w:type="continuationSeparator" w:id="0">
    <w:p w14:paraId="58017C38" w14:textId="77777777" w:rsidR="00894442" w:rsidRDefault="00894442" w:rsidP="00184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EC62C" w14:textId="77777777" w:rsidR="00894442" w:rsidRDefault="00894442" w:rsidP="00184208">
      <w:pPr>
        <w:spacing w:after="0" w:line="240" w:lineRule="auto"/>
      </w:pPr>
      <w:r>
        <w:separator/>
      </w:r>
    </w:p>
  </w:footnote>
  <w:footnote w:type="continuationSeparator" w:id="0">
    <w:p w14:paraId="09E075EA" w14:textId="77777777" w:rsidR="00894442" w:rsidRDefault="00894442" w:rsidP="00184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AA0AF" w14:textId="77777777" w:rsidR="00184208" w:rsidRDefault="00260036" w:rsidP="00184208">
    <w:pPr>
      <w:pStyle w:val="Cabealho"/>
      <w:jc w:val="center"/>
    </w:pPr>
    <w:r>
      <w:rPr>
        <w:b/>
        <w:bCs/>
        <w:noProof/>
        <w:lang w:eastAsia="pt-BR"/>
      </w:rPr>
      <w:drawing>
        <wp:inline distT="0" distB="0" distL="0" distR="0" wp14:anchorId="378A3AEC" wp14:editId="4D033485">
          <wp:extent cx="4305300" cy="7905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0" cy="790575"/>
                  </a:xfrm>
                  <a:prstGeom prst="rect">
                    <a:avLst/>
                  </a:prstGeom>
                  <a:noFill/>
                  <a:ln>
                    <a:noFill/>
                  </a:ln>
                </pic:spPr>
              </pic:pic>
            </a:graphicData>
          </a:graphic>
        </wp:inline>
      </w:drawing>
    </w:r>
  </w:p>
  <w:p w14:paraId="37434A6B" w14:textId="77777777" w:rsidR="00184208" w:rsidRDefault="0018420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A0"/>
    <w:rsid w:val="00065DEB"/>
    <w:rsid w:val="00073227"/>
    <w:rsid w:val="000A3123"/>
    <w:rsid w:val="000E4283"/>
    <w:rsid w:val="00131057"/>
    <w:rsid w:val="00146E80"/>
    <w:rsid w:val="00184208"/>
    <w:rsid w:val="00211842"/>
    <w:rsid w:val="002162CC"/>
    <w:rsid w:val="002245E2"/>
    <w:rsid w:val="00225FB9"/>
    <w:rsid w:val="00260036"/>
    <w:rsid w:val="002770E3"/>
    <w:rsid w:val="003B0006"/>
    <w:rsid w:val="004003AC"/>
    <w:rsid w:val="0040191B"/>
    <w:rsid w:val="00437DD2"/>
    <w:rsid w:val="00452CE8"/>
    <w:rsid w:val="00567786"/>
    <w:rsid w:val="005926EB"/>
    <w:rsid w:val="0060632B"/>
    <w:rsid w:val="00637E38"/>
    <w:rsid w:val="00676045"/>
    <w:rsid w:val="006B1BCA"/>
    <w:rsid w:val="006E3A81"/>
    <w:rsid w:val="006E6453"/>
    <w:rsid w:val="00715763"/>
    <w:rsid w:val="007626CB"/>
    <w:rsid w:val="007B7A04"/>
    <w:rsid w:val="007D6BBC"/>
    <w:rsid w:val="00894442"/>
    <w:rsid w:val="008B5381"/>
    <w:rsid w:val="008C11AC"/>
    <w:rsid w:val="008D1D5F"/>
    <w:rsid w:val="00954564"/>
    <w:rsid w:val="009A36EC"/>
    <w:rsid w:val="009A5ADE"/>
    <w:rsid w:val="00A138AD"/>
    <w:rsid w:val="00A91E08"/>
    <w:rsid w:val="00A94DB9"/>
    <w:rsid w:val="00AD6F22"/>
    <w:rsid w:val="00B01166"/>
    <w:rsid w:val="00B06268"/>
    <w:rsid w:val="00B43E20"/>
    <w:rsid w:val="00BA5812"/>
    <w:rsid w:val="00BF6A03"/>
    <w:rsid w:val="00C05367"/>
    <w:rsid w:val="00C51F9E"/>
    <w:rsid w:val="00C91D8B"/>
    <w:rsid w:val="00CA1516"/>
    <w:rsid w:val="00CD6A33"/>
    <w:rsid w:val="00D16187"/>
    <w:rsid w:val="00D93CA0"/>
    <w:rsid w:val="00DB3F1C"/>
    <w:rsid w:val="00E11023"/>
    <w:rsid w:val="00EA1D31"/>
    <w:rsid w:val="00EC2185"/>
    <w:rsid w:val="00EF612E"/>
    <w:rsid w:val="00F743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690154F"/>
  <w15:docId w15:val="{149730BB-C4AB-42B2-AE55-EE421A1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har"/>
    <w:uiPriority w:val="9"/>
    <w:semiHidden/>
    <w:unhideWhenUsed/>
    <w:qFormat/>
    <w:rsid w:val="00065DEB"/>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842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84208"/>
  </w:style>
  <w:style w:type="paragraph" w:styleId="Rodap">
    <w:name w:val="footer"/>
    <w:basedOn w:val="Normal"/>
    <w:link w:val="RodapChar"/>
    <w:uiPriority w:val="99"/>
    <w:unhideWhenUsed/>
    <w:rsid w:val="00184208"/>
    <w:pPr>
      <w:tabs>
        <w:tab w:val="center" w:pos="4252"/>
        <w:tab w:val="right" w:pos="8504"/>
      </w:tabs>
      <w:spacing w:after="0" w:line="240" w:lineRule="auto"/>
    </w:pPr>
  </w:style>
  <w:style w:type="character" w:customStyle="1" w:styleId="RodapChar">
    <w:name w:val="Rodapé Char"/>
    <w:basedOn w:val="Fontepargpadro"/>
    <w:link w:val="Rodap"/>
    <w:uiPriority w:val="99"/>
    <w:rsid w:val="00184208"/>
  </w:style>
  <w:style w:type="paragraph" w:styleId="Textodebalo">
    <w:name w:val="Balloon Text"/>
    <w:basedOn w:val="Normal"/>
    <w:link w:val="TextodebaloChar"/>
    <w:uiPriority w:val="99"/>
    <w:semiHidden/>
    <w:unhideWhenUsed/>
    <w:rsid w:val="00A91E0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91E08"/>
    <w:rPr>
      <w:rFonts w:ascii="Segoe UI" w:hAnsi="Segoe UI" w:cs="Segoe UI"/>
      <w:sz w:val="18"/>
      <w:szCs w:val="18"/>
    </w:rPr>
  </w:style>
  <w:style w:type="character" w:customStyle="1" w:styleId="Ttulo3Char">
    <w:name w:val="Título 3 Char"/>
    <w:basedOn w:val="Fontepargpadro"/>
    <w:link w:val="Ttulo3"/>
    <w:uiPriority w:val="9"/>
    <w:semiHidden/>
    <w:rsid w:val="00065DEB"/>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18FFC-DD6F-421C-9C7F-5C5CBEE81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Conta da Microsoft</cp:lastModifiedBy>
  <cp:revision>2</cp:revision>
  <cp:lastPrinted>2019-10-30T20:17:00Z</cp:lastPrinted>
  <dcterms:created xsi:type="dcterms:W3CDTF">2024-01-02T17:02:00Z</dcterms:created>
  <dcterms:modified xsi:type="dcterms:W3CDTF">2024-01-02T17:02:00Z</dcterms:modified>
</cp:coreProperties>
</file>