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3D2CCCBC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A31B96">
        <w:rPr>
          <w:b/>
          <w:sz w:val="36"/>
          <w:szCs w:val="36"/>
        </w:rPr>
        <w:t>43</w:t>
      </w:r>
      <w:r w:rsidRPr="002245E2">
        <w:rPr>
          <w:b/>
          <w:sz w:val="36"/>
          <w:szCs w:val="36"/>
        </w:rPr>
        <w:t xml:space="preserve">/2023 </w:t>
      </w:r>
    </w:p>
    <w:p w14:paraId="3282F721" w14:textId="724948DE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EA1D31" w:rsidRPr="00EA1D31">
        <w:rPr>
          <w:b/>
          <w:sz w:val="36"/>
          <w:szCs w:val="36"/>
        </w:rPr>
        <w:t>99000</w:t>
      </w:r>
      <w:r w:rsidR="00A31B96">
        <w:rPr>
          <w:b/>
          <w:sz w:val="36"/>
          <w:szCs w:val="36"/>
        </w:rPr>
        <w:t>10350</w:t>
      </w:r>
      <w:r w:rsidR="00EA1D31" w:rsidRPr="00EA1D31">
        <w:rPr>
          <w:b/>
          <w:sz w:val="36"/>
          <w:szCs w:val="36"/>
        </w:rPr>
        <w:t>/2023</w:t>
      </w:r>
    </w:p>
    <w:p w14:paraId="35D1F1C0" w14:textId="03AD3D77" w:rsidR="002245E2" w:rsidRDefault="002245E2" w:rsidP="00A31B96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3208D7">
        <w:rPr>
          <w:b/>
          <w:sz w:val="36"/>
          <w:szCs w:val="36"/>
        </w:rPr>
        <w:t xml:space="preserve">contratação de </w:t>
      </w:r>
      <w:r w:rsidR="00A31B96" w:rsidRPr="00A31B96">
        <w:rPr>
          <w:b/>
          <w:sz w:val="36"/>
          <w:szCs w:val="36"/>
        </w:rPr>
        <w:t>qualificada para a prestação de serviços visando o Projeto Executivo e Execução de intervenções urbanas com referências da</w:t>
      </w:r>
      <w:r w:rsidR="00A31B96">
        <w:rPr>
          <w:b/>
          <w:sz w:val="36"/>
          <w:szCs w:val="36"/>
        </w:rPr>
        <w:t xml:space="preserve"> </w:t>
      </w:r>
      <w:r w:rsidR="00A31B96" w:rsidRPr="00A31B96">
        <w:rPr>
          <w:b/>
          <w:sz w:val="36"/>
          <w:szCs w:val="36"/>
        </w:rPr>
        <w:t>Urban95</w:t>
      </w:r>
      <w:r w:rsidR="00A31B96">
        <w:rPr>
          <w:b/>
          <w:sz w:val="36"/>
          <w:szCs w:val="36"/>
        </w:rPr>
        <w:t xml:space="preserve"> </w:t>
      </w:r>
      <w:r w:rsidR="00A31B96" w:rsidRPr="00A31B96">
        <w:rPr>
          <w:b/>
          <w:sz w:val="36"/>
          <w:szCs w:val="36"/>
        </w:rPr>
        <w:t>além</w:t>
      </w:r>
      <w:r w:rsidR="00A31B96">
        <w:rPr>
          <w:b/>
          <w:sz w:val="36"/>
          <w:szCs w:val="36"/>
        </w:rPr>
        <w:t xml:space="preserve"> </w:t>
      </w:r>
      <w:r w:rsidR="00A31B96" w:rsidRPr="00A31B96">
        <w:rPr>
          <w:b/>
          <w:sz w:val="36"/>
          <w:szCs w:val="36"/>
        </w:rPr>
        <w:t>de</w:t>
      </w:r>
      <w:r w:rsidR="00A31B96">
        <w:rPr>
          <w:b/>
          <w:sz w:val="36"/>
          <w:szCs w:val="36"/>
        </w:rPr>
        <w:t xml:space="preserve"> </w:t>
      </w:r>
      <w:r w:rsidR="00A31B96" w:rsidRPr="00A31B96">
        <w:rPr>
          <w:b/>
          <w:sz w:val="36"/>
          <w:szCs w:val="36"/>
        </w:rPr>
        <w:t>Ações</w:t>
      </w:r>
      <w:r w:rsidR="00A31B96">
        <w:rPr>
          <w:b/>
          <w:sz w:val="36"/>
          <w:szCs w:val="36"/>
        </w:rPr>
        <w:t xml:space="preserve"> </w:t>
      </w:r>
      <w:r w:rsidR="00A31B96" w:rsidRPr="00A31B96">
        <w:rPr>
          <w:b/>
          <w:sz w:val="36"/>
          <w:szCs w:val="36"/>
        </w:rPr>
        <w:t>Socioambientais</w:t>
      </w:r>
      <w:r w:rsidR="00A31B96">
        <w:rPr>
          <w:b/>
          <w:sz w:val="36"/>
          <w:szCs w:val="36"/>
        </w:rPr>
        <w:t xml:space="preserve"> </w:t>
      </w:r>
      <w:r w:rsidR="00A31B96" w:rsidRPr="00A31B96">
        <w:rPr>
          <w:b/>
          <w:sz w:val="36"/>
          <w:szCs w:val="36"/>
        </w:rPr>
        <w:t>em</w:t>
      </w:r>
      <w:r w:rsidR="00A31B96">
        <w:rPr>
          <w:b/>
          <w:sz w:val="36"/>
          <w:szCs w:val="36"/>
        </w:rPr>
        <w:t xml:space="preserve"> </w:t>
      </w:r>
      <w:r w:rsidR="00A31B96" w:rsidRPr="00A31B96">
        <w:rPr>
          <w:b/>
          <w:sz w:val="36"/>
          <w:szCs w:val="36"/>
        </w:rPr>
        <w:t>São</w:t>
      </w:r>
      <w:r w:rsidR="00A31B96">
        <w:rPr>
          <w:b/>
          <w:sz w:val="36"/>
          <w:szCs w:val="36"/>
        </w:rPr>
        <w:t xml:space="preserve"> </w:t>
      </w:r>
      <w:r w:rsidR="00A31B96" w:rsidRPr="00A31B96">
        <w:rPr>
          <w:b/>
          <w:sz w:val="36"/>
          <w:szCs w:val="36"/>
        </w:rPr>
        <w:t>José</w:t>
      </w:r>
      <w:r w:rsidR="00A31B96">
        <w:rPr>
          <w:b/>
          <w:sz w:val="36"/>
          <w:szCs w:val="36"/>
        </w:rPr>
        <w:t xml:space="preserve"> </w:t>
      </w:r>
      <w:r w:rsidR="00A31B96" w:rsidRPr="00A31B96">
        <w:rPr>
          <w:b/>
          <w:sz w:val="36"/>
          <w:szCs w:val="36"/>
        </w:rPr>
        <w:t>e Igrejinha do Caramujo. Lote 01: Desenvolvimento de</w:t>
      </w:r>
      <w:r w:rsidR="00A31B96">
        <w:rPr>
          <w:b/>
          <w:sz w:val="36"/>
          <w:szCs w:val="36"/>
        </w:rPr>
        <w:t xml:space="preserve"> </w:t>
      </w:r>
      <w:r w:rsidR="00A31B96" w:rsidRPr="00A31B96">
        <w:rPr>
          <w:b/>
          <w:sz w:val="36"/>
          <w:szCs w:val="36"/>
        </w:rPr>
        <w:t>Ações Socioambientais nas comunidades de São</w:t>
      </w:r>
      <w:r w:rsidR="00A31B96">
        <w:rPr>
          <w:b/>
          <w:sz w:val="36"/>
          <w:szCs w:val="36"/>
        </w:rPr>
        <w:t xml:space="preserve"> </w:t>
      </w:r>
      <w:r w:rsidR="00A31B96" w:rsidRPr="00A31B96">
        <w:rPr>
          <w:b/>
          <w:sz w:val="36"/>
          <w:szCs w:val="36"/>
        </w:rPr>
        <w:t>José</w:t>
      </w:r>
      <w:r w:rsidR="00A31B96">
        <w:rPr>
          <w:b/>
          <w:sz w:val="36"/>
          <w:szCs w:val="36"/>
        </w:rPr>
        <w:t xml:space="preserve"> </w:t>
      </w:r>
      <w:r w:rsidR="00A31B96" w:rsidRPr="00A31B96">
        <w:rPr>
          <w:b/>
          <w:sz w:val="36"/>
          <w:szCs w:val="36"/>
        </w:rPr>
        <w:t>e</w:t>
      </w:r>
      <w:r w:rsidR="00A31B96">
        <w:rPr>
          <w:b/>
          <w:sz w:val="36"/>
          <w:szCs w:val="36"/>
        </w:rPr>
        <w:t xml:space="preserve"> </w:t>
      </w:r>
      <w:r w:rsidR="00A31B96" w:rsidRPr="00A31B96">
        <w:rPr>
          <w:b/>
          <w:sz w:val="36"/>
          <w:szCs w:val="36"/>
        </w:rPr>
        <w:t>Igrejinha e Lote 02: Desenvolvimento de Projeto Executivo e Execução de intervenções urbanas</w:t>
      </w:r>
      <w:r w:rsidR="00A31B96">
        <w:rPr>
          <w:b/>
          <w:sz w:val="36"/>
          <w:szCs w:val="36"/>
        </w:rPr>
        <w:t xml:space="preserve"> </w:t>
      </w:r>
      <w:r w:rsidR="00A31B96" w:rsidRPr="00A31B96">
        <w:rPr>
          <w:b/>
          <w:sz w:val="36"/>
          <w:szCs w:val="36"/>
        </w:rPr>
        <w:t>com</w:t>
      </w:r>
      <w:r w:rsidR="00A31B96">
        <w:rPr>
          <w:b/>
          <w:sz w:val="36"/>
          <w:szCs w:val="36"/>
        </w:rPr>
        <w:t xml:space="preserve"> </w:t>
      </w:r>
      <w:r w:rsidR="00A31B96" w:rsidRPr="00A31B96">
        <w:rPr>
          <w:b/>
          <w:sz w:val="36"/>
          <w:szCs w:val="36"/>
        </w:rPr>
        <w:t>referências</w:t>
      </w:r>
      <w:r w:rsidR="00A31B96">
        <w:rPr>
          <w:b/>
          <w:sz w:val="36"/>
          <w:szCs w:val="36"/>
        </w:rPr>
        <w:t xml:space="preserve"> </w:t>
      </w:r>
      <w:r w:rsidR="00A31B96" w:rsidRPr="00A31B96">
        <w:rPr>
          <w:b/>
          <w:sz w:val="36"/>
          <w:szCs w:val="36"/>
        </w:rPr>
        <w:t>da</w:t>
      </w:r>
      <w:r w:rsidR="00A31B96">
        <w:rPr>
          <w:b/>
          <w:sz w:val="36"/>
          <w:szCs w:val="36"/>
        </w:rPr>
        <w:t xml:space="preserve"> </w:t>
      </w:r>
      <w:r w:rsidR="00A31B96" w:rsidRPr="00A31B96">
        <w:rPr>
          <w:b/>
          <w:sz w:val="36"/>
          <w:szCs w:val="36"/>
        </w:rPr>
        <w:t>Urban95</w:t>
      </w:r>
      <w:r w:rsidR="00A31B96">
        <w:rPr>
          <w:b/>
          <w:sz w:val="36"/>
          <w:szCs w:val="36"/>
        </w:rPr>
        <w:t xml:space="preserve"> </w:t>
      </w:r>
      <w:r w:rsidR="00A31B96" w:rsidRPr="00A31B96">
        <w:rPr>
          <w:b/>
          <w:sz w:val="36"/>
          <w:szCs w:val="36"/>
        </w:rPr>
        <w:t>nas</w:t>
      </w:r>
      <w:r w:rsidR="00A31B96">
        <w:rPr>
          <w:b/>
          <w:sz w:val="36"/>
          <w:szCs w:val="36"/>
        </w:rPr>
        <w:t xml:space="preserve"> </w:t>
      </w:r>
      <w:r w:rsidR="00A31B96" w:rsidRPr="00A31B96">
        <w:rPr>
          <w:b/>
          <w:sz w:val="36"/>
          <w:szCs w:val="36"/>
        </w:rPr>
        <w:t>Comunidades</w:t>
      </w:r>
      <w:r w:rsidR="00A31B96">
        <w:rPr>
          <w:b/>
          <w:sz w:val="36"/>
          <w:szCs w:val="36"/>
        </w:rPr>
        <w:t xml:space="preserve"> </w:t>
      </w:r>
      <w:r w:rsidR="00A31B96" w:rsidRPr="00A31B96">
        <w:rPr>
          <w:b/>
          <w:sz w:val="36"/>
          <w:szCs w:val="36"/>
        </w:rPr>
        <w:t>de</w:t>
      </w:r>
      <w:r w:rsidR="00A31B96">
        <w:rPr>
          <w:b/>
          <w:sz w:val="36"/>
          <w:szCs w:val="36"/>
        </w:rPr>
        <w:t xml:space="preserve"> </w:t>
      </w:r>
      <w:r w:rsidR="00A31B96" w:rsidRPr="00A31B96">
        <w:rPr>
          <w:b/>
          <w:sz w:val="36"/>
          <w:szCs w:val="36"/>
        </w:rPr>
        <w:t>São</w:t>
      </w:r>
      <w:r w:rsidR="00A31B96">
        <w:rPr>
          <w:b/>
          <w:sz w:val="36"/>
          <w:szCs w:val="36"/>
        </w:rPr>
        <w:t xml:space="preserve"> </w:t>
      </w:r>
      <w:r w:rsidR="00A31B96" w:rsidRPr="00A31B96">
        <w:rPr>
          <w:b/>
          <w:sz w:val="36"/>
          <w:szCs w:val="36"/>
        </w:rPr>
        <w:t>José</w:t>
      </w:r>
      <w:r w:rsidR="00A31B96">
        <w:rPr>
          <w:b/>
          <w:sz w:val="36"/>
          <w:szCs w:val="36"/>
        </w:rPr>
        <w:t xml:space="preserve"> </w:t>
      </w:r>
      <w:r w:rsidR="00A31B96" w:rsidRPr="00A31B96">
        <w:rPr>
          <w:b/>
          <w:sz w:val="36"/>
          <w:szCs w:val="36"/>
        </w:rPr>
        <w:t>e Igrejinha.</w:t>
      </w:r>
    </w:p>
    <w:p w14:paraId="281BC377" w14:textId="77777777" w:rsidR="00A31B96" w:rsidRDefault="00A31B96" w:rsidP="00A31B96">
      <w:pPr>
        <w:jc w:val="both"/>
        <w:rPr>
          <w:b/>
          <w:sz w:val="36"/>
          <w:szCs w:val="36"/>
        </w:rPr>
      </w:pPr>
    </w:p>
    <w:p w14:paraId="5234265F" w14:textId="1099D6A1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A31B96">
        <w:rPr>
          <w:b/>
          <w:sz w:val="36"/>
          <w:szCs w:val="36"/>
        </w:rPr>
        <w:t>30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</w:t>
      </w:r>
      <w:r w:rsidR="00A31B96">
        <w:rPr>
          <w:b/>
          <w:sz w:val="36"/>
          <w:szCs w:val="36"/>
        </w:rPr>
        <w:t>1</w:t>
      </w:r>
      <w:r w:rsidR="001121C7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1</w:t>
      </w:r>
      <w:r w:rsidR="00A31B96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 xml:space="preserve">:00 horas </w:t>
      </w:r>
    </w:p>
    <w:p w14:paraId="35B0D943" w14:textId="36F02848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A31B96">
        <w:rPr>
          <w:b/>
          <w:sz w:val="36"/>
          <w:szCs w:val="36"/>
        </w:rPr>
        <w:t>02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</w:t>
      </w:r>
      <w:r w:rsidR="002F6B35">
        <w:rPr>
          <w:b/>
          <w:sz w:val="36"/>
          <w:szCs w:val="36"/>
        </w:rPr>
        <w:t>2</w:t>
      </w:r>
      <w:r w:rsidR="00EA1D31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1</w:t>
      </w:r>
      <w:r w:rsidR="00A31B96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>:00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065DEB"/>
    <w:rsid w:val="00073227"/>
    <w:rsid w:val="00093860"/>
    <w:rsid w:val="000A3123"/>
    <w:rsid w:val="000E4283"/>
    <w:rsid w:val="001121C7"/>
    <w:rsid w:val="00146E80"/>
    <w:rsid w:val="00184208"/>
    <w:rsid w:val="00211842"/>
    <w:rsid w:val="002162CC"/>
    <w:rsid w:val="002245E2"/>
    <w:rsid w:val="00225FB9"/>
    <w:rsid w:val="00260036"/>
    <w:rsid w:val="002770E3"/>
    <w:rsid w:val="002F6B35"/>
    <w:rsid w:val="003208D7"/>
    <w:rsid w:val="003B0006"/>
    <w:rsid w:val="004003AC"/>
    <w:rsid w:val="0040191B"/>
    <w:rsid w:val="00437DD2"/>
    <w:rsid w:val="00452CE8"/>
    <w:rsid w:val="00567786"/>
    <w:rsid w:val="00572662"/>
    <w:rsid w:val="005926EB"/>
    <w:rsid w:val="00637E38"/>
    <w:rsid w:val="0066096B"/>
    <w:rsid w:val="00676045"/>
    <w:rsid w:val="006B1BCA"/>
    <w:rsid w:val="006E3A81"/>
    <w:rsid w:val="006E6453"/>
    <w:rsid w:val="00715763"/>
    <w:rsid w:val="007626CB"/>
    <w:rsid w:val="007B7A04"/>
    <w:rsid w:val="007D6BBC"/>
    <w:rsid w:val="00894442"/>
    <w:rsid w:val="008B5381"/>
    <w:rsid w:val="008C11AC"/>
    <w:rsid w:val="008D1D5F"/>
    <w:rsid w:val="00954564"/>
    <w:rsid w:val="009A36EC"/>
    <w:rsid w:val="009A5ADE"/>
    <w:rsid w:val="00A138AD"/>
    <w:rsid w:val="00A31B96"/>
    <w:rsid w:val="00A665B1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30648"/>
    <w:rsid w:val="00C51F9E"/>
    <w:rsid w:val="00CA1516"/>
    <w:rsid w:val="00CD6A33"/>
    <w:rsid w:val="00D16187"/>
    <w:rsid w:val="00D93CA0"/>
    <w:rsid w:val="00E11023"/>
    <w:rsid w:val="00EA1D31"/>
    <w:rsid w:val="00EC2185"/>
    <w:rsid w:val="00EF612E"/>
    <w:rsid w:val="00F743B2"/>
    <w:rsid w:val="00FB3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690154F"/>
  <w15:docId w15:val="{B39DEA46-FC27-4223-9009-970162E2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Vanessa Sanza</cp:lastModifiedBy>
  <cp:revision>2</cp:revision>
  <cp:lastPrinted>2019-10-30T20:17:00Z</cp:lastPrinted>
  <dcterms:created xsi:type="dcterms:W3CDTF">2024-01-04T16:54:00Z</dcterms:created>
  <dcterms:modified xsi:type="dcterms:W3CDTF">2024-01-04T16:54:00Z</dcterms:modified>
</cp:coreProperties>
</file>