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348EAEBA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66096B">
        <w:rPr>
          <w:b/>
          <w:sz w:val="36"/>
          <w:szCs w:val="36"/>
        </w:rPr>
        <w:t>5</w:t>
      </w:r>
      <w:r w:rsidR="00093860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 xml:space="preserve">/2023 </w:t>
      </w:r>
    </w:p>
    <w:p w14:paraId="3282F721" w14:textId="106DC78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C30648">
        <w:rPr>
          <w:b/>
          <w:sz w:val="36"/>
          <w:szCs w:val="36"/>
        </w:rPr>
        <w:t>2</w:t>
      </w:r>
      <w:r w:rsidR="00093860">
        <w:rPr>
          <w:b/>
          <w:sz w:val="36"/>
          <w:szCs w:val="36"/>
        </w:rPr>
        <w:t>1592</w:t>
      </w:r>
      <w:r w:rsidR="00EA1D31" w:rsidRPr="00EA1D31">
        <w:rPr>
          <w:b/>
          <w:sz w:val="36"/>
          <w:szCs w:val="36"/>
        </w:rPr>
        <w:t>/2023</w:t>
      </w:r>
    </w:p>
    <w:p w14:paraId="35D1F1C0" w14:textId="3321F17B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3208D7">
        <w:rPr>
          <w:b/>
          <w:sz w:val="36"/>
          <w:szCs w:val="36"/>
        </w:rPr>
        <w:t xml:space="preserve">contratação de empresa, para execução </w:t>
      </w:r>
      <w:r w:rsidR="002F6B35" w:rsidRPr="002F6B35">
        <w:rPr>
          <w:b/>
          <w:sz w:val="36"/>
          <w:szCs w:val="36"/>
        </w:rPr>
        <w:t xml:space="preserve">das obras de </w:t>
      </w:r>
      <w:r w:rsidR="00093860" w:rsidRPr="00093860">
        <w:rPr>
          <w:b/>
          <w:sz w:val="36"/>
          <w:szCs w:val="36"/>
        </w:rPr>
        <w:t xml:space="preserve">contenção de encosta, na Estrada Professor </w:t>
      </w:r>
      <w:proofErr w:type="spellStart"/>
      <w:r w:rsidR="00093860" w:rsidRPr="00093860">
        <w:rPr>
          <w:b/>
          <w:sz w:val="36"/>
          <w:szCs w:val="36"/>
        </w:rPr>
        <w:t>Brígido</w:t>
      </w:r>
      <w:proofErr w:type="spellEnd"/>
      <w:r w:rsidR="00093860" w:rsidRPr="00093860">
        <w:rPr>
          <w:b/>
          <w:sz w:val="36"/>
          <w:szCs w:val="36"/>
        </w:rPr>
        <w:t xml:space="preserve"> Tinoco n°. 455 – Vila Progresso no bairro </w:t>
      </w:r>
      <w:proofErr w:type="spellStart"/>
      <w:r w:rsidR="00093860" w:rsidRPr="00093860">
        <w:rPr>
          <w:b/>
          <w:sz w:val="36"/>
          <w:szCs w:val="36"/>
        </w:rPr>
        <w:t>Pendotiba</w:t>
      </w:r>
      <w:proofErr w:type="spellEnd"/>
      <w:r w:rsidR="00093860" w:rsidRPr="00093860">
        <w:rPr>
          <w:b/>
          <w:sz w:val="36"/>
          <w:szCs w:val="36"/>
        </w:rPr>
        <w:t>.</w:t>
      </w:r>
    </w:p>
    <w:p w14:paraId="5234265F" w14:textId="70E5E04C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66096B">
        <w:rPr>
          <w:b/>
          <w:sz w:val="36"/>
          <w:szCs w:val="36"/>
        </w:rPr>
        <w:t>0</w:t>
      </w:r>
      <w:r w:rsidR="00C30648">
        <w:rPr>
          <w:b/>
          <w:sz w:val="36"/>
          <w:szCs w:val="36"/>
        </w:rPr>
        <w:t>8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66096B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093860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0A0D318A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66096B">
        <w:rPr>
          <w:b/>
          <w:sz w:val="36"/>
          <w:szCs w:val="36"/>
        </w:rPr>
        <w:t>1</w:t>
      </w:r>
      <w:r w:rsidR="00C30648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2F6B35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093860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93860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2F6B35"/>
    <w:rsid w:val="003208D7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6096B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665B1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0648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  <w:rsid w:val="00FB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90154F"/>
  <w15:docId w15:val="{B39DEA46-FC27-4223-9009-970162E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2024-01-03T19:07:00Z</dcterms:created>
  <dcterms:modified xsi:type="dcterms:W3CDTF">2024-01-03T19:07:00Z</dcterms:modified>
</cp:coreProperties>
</file>