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72E030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135F4B">
        <w:rPr>
          <w:b/>
          <w:sz w:val="36"/>
          <w:szCs w:val="36"/>
        </w:rPr>
        <w:t>5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135F4B">
        <w:rPr>
          <w:b/>
          <w:sz w:val="36"/>
          <w:szCs w:val="36"/>
        </w:rPr>
        <w:t>50681</w:t>
      </w:r>
      <w:r w:rsidR="004B4832" w:rsidRPr="004B4832">
        <w:rPr>
          <w:b/>
          <w:sz w:val="36"/>
          <w:szCs w:val="36"/>
        </w:rPr>
        <w:t>/2023</w:t>
      </w:r>
    </w:p>
    <w:p w14:paraId="02867072" w14:textId="3C87156F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proofErr w:type="gramStart"/>
      <w:r w:rsidR="00212FA3">
        <w:rPr>
          <w:b/>
          <w:sz w:val="36"/>
          <w:szCs w:val="36"/>
        </w:rPr>
        <w:t xml:space="preserve">A </w:t>
      </w:r>
      <w:r w:rsidR="00417397" w:rsidRPr="00417397">
        <w:rPr>
          <w:b/>
          <w:i/>
          <w:sz w:val="36"/>
          <w:szCs w:val="36"/>
        </w:rPr>
        <w:t xml:space="preserve">contratação de empresa para </w:t>
      </w:r>
      <w:r w:rsidR="00212FA3">
        <w:rPr>
          <w:b/>
          <w:i/>
          <w:sz w:val="36"/>
          <w:szCs w:val="36"/>
        </w:rPr>
        <w:t>e</w:t>
      </w:r>
      <w:r w:rsidR="00004D1D">
        <w:rPr>
          <w:b/>
          <w:i/>
          <w:sz w:val="36"/>
          <w:szCs w:val="36"/>
        </w:rPr>
        <w:t>laboração do projeto básico para revitalização do complexo esportivo Caio</w:t>
      </w:r>
      <w:proofErr w:type="gramEnd"/>
      <w:r w:rsidR="00004D1D">
        <w:rPr>
          <w:b/>
          <w:i/>
          <w:sz w:val="36"/>
          <w:szCs w:val="36"/>
        </w:rPr>
        <w:t xml:space="preserve"> Martins</w:t>
      </w:r>
      <w:r w:rsidR="00212FA3">
        <w:rPr>
          <w:b/>
          <w:i/>
          <w:sz w:val="36"/>
          <w:szCs w:val="36"/>
        </w:rPr>
        <w:t>, no bairro Icaraí,</w:t>
      </w:r>
      <w:r w:rsidR="00142156">
        <w:rPr>
          <w:b/>
          <w:i/>
          <w:sz w:val="36"/>
          <w:szCs w:val="36"/>
        </w:rPr>
        <w:t xml:space="preserve"> no município de Niterói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55341D78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929B0">
        <w:rPr>
          <w:b/>
          <w:sz w:val="36"/>
          <w:szCs w:val="36"/>
        </w:rPr>
        <w:t>1</w:t>
      </w:r>
      <w:r w:rsidR="00142156">
        <w:rPr>
          <w:b/>
          <w:sz w:val="36"/>
          <w:szCs w:val="36"/>
        </w:rPr>
        <w:t>5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01</w:t>
      </w:r>
      <w:r w:rsidR="00146E80"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</w:t>
      </w:r>
      <w:r w:rsidR="00135F4B">
        <w:rPr>
          <w:b/>
          <w:sz w:val="36"/>
          <w:szCs w:val="36"/>
        </w:rPr>
        <w:t>5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0BAA1558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004D1D">
        <w:rPr>
          <w:b/>
          <w:sz w:val="36"/>
          <w:szCs w:val="36"/>
        </w:rPr>
        <w:t>18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01</w:t>
      </w:r>
      <w:r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</w:t>
      </w:r>
      <w:r w:rsidR="00135F4B">
        <w:rPr>
          <w:b/>
          <w:sz w:val="36"/>
          <w:szCs w:val="36"/>
        </w:rPr>
        <w:t>5</w:t>
      </w:r>
      <w:bookmarkStart w:id="0" w:name="_GoBack"/>
      <w:bookmarkEnd w:id="0"/>
      <w:r w:rsidRPr="005B4100">
        <w:rPr>
          <w:b/>
          <w:sz w:val="36"/>
          <w:szCs w:val="36"/>
        </w:rPr>
        <w:t>:00</w:t>
      </w:r>
      <w:proofErr w:type="gramEnd"/>
      <w:r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4D1D"/>
    <w:rsid w:val="000262DE"/>
    <w:rsid w:val="00073227"/>
    <w:rsid w:val="000929B0"/>
    <w:rsid w:val="000A3123"/>
    <w:rsid w:val="000B29DA"/>
    <w:rsid w:val="000E4283"/>
    <w:rsid w:val="00122D91"/>
    <w:rsid w:val="00135F4B"/>
    <w:rsid w:val="00142156"/>
    <w:rsid w:val="00146E80"/>
    <w:rsid w:val="00184208"/>
    <w:rsid w:val="001959B6"/>
    <w:rsid w:val="001F5B87"/>
    <w:rsid w:val="00212FA3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2024-01-08T12:55:00Z</dcterms:created>
  <dcterms:modified xsi:type="dcterms:W3CDTF">2024-01-08T12:55:00Z</dcterms:modified>
</cp:coreProperties>
</file>